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85A" w:rsidRPr="00CB785A" w:rsidRDefault="002C35BC" w:rsidP="00BC3253">
      <w:pPr>
        <w:spacing w:after="120" w:line="320" w:lineRule="exact"/>
        <w:jc w:val="both"/>
        <w:rPr>
          <w:rFonts w:ascii="Arial" w:eastAsia="Times" w:hAnsi="Arial" w:cs="Arial"/>
          <w:b/>
          <w:color w:val="808080" w:themeColor="background1" w:themeShade="80"/>
          <w:sz w:val="20"/>
          <w:szCs w:val="20"/>
          <w:u w:val="single"/>
          <w:lang w:eastAsia="de-DE"/>
        </w:rPr>
      </w:pPr>
      <w:r>
        <w:rPr>
          <w:rFonts w:ascii="Arial" w:eastAsia="Times" w:hAnsi="Arial" w:cs="Arial"/>
          <w:b/>
          <w:color w:val="808080" w:themeColor="background1" w:themeShade="80"/>
          <w:sz w:val="20"/>
          <w:szCs w:val="20"/>
          <w:u w:val="single"/>
          <w:lang w:eastAsia="de-DE"/>
        </w:rPr>
        <w:t xml:space="preserve">Presseinformation Endverbraucher </w:t>
      </w:r>
      <w:proofErr w:type="spellStart"/>
      <w:r w:rsidR="00CB785A">
        <w:rPr>
          <w:rFonts w:ascii="Arial" w:eastAsia="Times" w:hAnsi="Arial" w:cs="Arial"/>
          <w:b/>
          <w:color w:val="808080" w:themeColor="background1" w:themeShade="80"/>
          <w:sz w:val="20"/>
          <w:szCs w:val="20"/>
          <w:u w:val="single"/>
          <w:lang w:eastAsia="de-DE"/>
        </w:rPr>
        <w:t>MineralBrunnen</w:t>
      </w:r>
      <w:proofErr w:type="spellEnd"/>
      <w:r w:rsidR="00CB785A">
        <w:rPr>
          <w:rFonts w:ascii="Arial" w:eastAsia="Times" w:hAnsi="Arial" w:cs="Arial"/>
          <w:b/>
          <w:color w:val="808080" w:themeColor="background1" w:themeShade="80"/>
          <w:sz w:val="20"/>
          <w:szCs w:val="20"/>
          <w:u w:val="single"/>
          <w:lang w:eastAsia="de-DE"/>
        </w:rPr>
        <w:t xml:space="preserve"> </w:t>
      </w:r>
      <w:proofErr w:type="spellStart"/>
      <w:r w:rsidR="00CB785A">
        <w:rPr>
          <w:rFonts w:ascii="Arial" w:eastAsia="Times" w:hAnsi="Arial" w:cs="Arial"/>
          <w:b/>
          <w:color w:val="808080" w:themeColor="background1" w:themeShade="80"/>
          <w:sz w:val="20"/>
          <w:szCs w:val="20"/>
          <w:u w:val="single"/>
          <w:lang w:eastAsia="de-DE"/>
        </w:rPr>
        <w:t>RhönSprudel</w:t>
      </w:r>
      <w:proofErr w:type="spellEnd"/>
    </w:p>
    <w:p w:rsidR="004029F4" w:rsidRDefault="00525413" w:rsidP="006E7E99">
      <w:pPr>
        <w:spacing w:before="240" w:after="120" w:line="360" w:lineRule="auto"/>
        <w:ind w:right="-144"/>
        <w:rPr>
          <w:rFonts w:ascii="Arial" w:eastAsia="Times" w:hAnsi="Arial" w:cs="Arial"/>
          <w:b/>
          <w:sz w:val="28"/>
          <w:szCs w:val="28"/>
          <w:lang w:eastAsia="de-DE"/>
        </w:rPr>
      </w:pP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w:t>
      </w:r>
      <w:r w:rsidR="00293784">
        <w:rPr>
          <w:rFonts w:ascii="Arial" w:eastAsia="Times" w:hAnsi="Arial" w:cs="Arial"/>
          <w:b/>
          <w:sz w:val="28"/>
          <w:szCs w:val="28"/>
          <w:lang w:eastAsia="de-DE"/>
        </w:rPr>
        <w:t>Johannisbeer</w:t>
      </w:r>
      <w:r w:rsidR="006E7E99">
        <w:rPr>
          <w:rFonts w:ascii="Arial" w:eastAsia="Times" w:hAnsi="Arial" w:cs="Arial"/>
          <w:b/>
          <w:sz w:val="28"/>
          <w:szCs w:val="28"/>
          <w:lang w:eastAsia="de-DE"/>
        </w:rPr>
        <w:t>e</w:t>
      </w:r>
      <w:r w:rsidR="009528BA">
        <w:rPr>
          <w:rFonts w:ascii="Arial" w:eastAsia="Times" w:hAnsi="Arial" w:cs="Arial"/>
          <w:b/>
          <w:sz w:val="28"/>
          <w:szCs w:val="28"/>
          <w:lang w:eastAsia="de-DE"/>
        </w:rPr>
        <w:t xml:space="preserve"> </w:t>
      </w:r>
      <w:r w:rsidR="00293784">
        <w:rPr>
          <w:rFonts w:ascii="Arial" w:eastAsia="Times" w:hAnsi="Arial" w:cs="Arial"/>
          <w:b/>
          <w:sz w:val="28"/>
          <w:szCs w:val="28"/>
          <w:lang w:eastAsia="de-DE"/>
        </w:rPr>
        <w:t xml:space="preserve">jetzt auch für Zuhause </w:t>
      </w:r>
    </w:p>
    <w:p w:rsidR="00CB785A" w:rsidRPr="004B37BD" w:rsidRDefault="006038E5" w:rsidP="00CB785A">
      <w:pPr>
        <w:tabs>
          <w:tab w:val="left" w:pos="7513"/>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Aufgrund der hohen Nachfrage führt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d</w:t>
      </w:r>
      <w:r w:rsidR="005A1D20">
        <w:rPr>
          <w:rFonts w:ascii="Arial" w:eastAsia="Times" w:hAnsi="Arial" w:cs="Arial"/>
          <w:b/>
          <w:lang w:eastAsia="de-DE"/>
        </w:rPr>
        <w:t>as</w:t>
      </w:r>
      <w:r>
        <w:rPr>
          <w:rFonts w:ascii="Arial" w:eastAsia="Times" w:hAnsi="Arial" w:cs="Arial"/>
          <w:b/>
          <w:lang w:eastAsia="de-DE"/>
        </w:rPr>
        <w:t xml:space="preserve"> in der Gastronomie beliebte </w:t>
      </w:r>
      <w:r w:rsidR="005A1D20">
        <w:rPr>
          <w:rFonts w:ascii="Arial" w:eastAsia="Times" w:hAnsi="Arial" w:cs="Arial"/>
          <w:b/>
          <w:lang w:eastAsia="de-DE"/>
        </w:rPr>
        <w:t xml:space="preserve">Erfrischungsgetränk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Johannisbeere jetzt für den Genuss zu Hause ein. </w:t>
      </w:r>
      <w:r w:rsidR="00A42772">
        <w:rPr>
          <w:rFonts w:ascii="Arial" w:eastAsia="Times" w:hAnsi="Arial" w:cs="Arial"/>
          <w:b/>
          <w:lang w:eastAsia="de-DE"/>
        </w:rPr>
        <w:t xml:space="preserve">+++ Das </w:t>
      </w:r>
      <w:proofErr w:type="spellStart"/>
      <w:r w:rsidR="00A42772">
        <w:rPr>
          <w:rFonts w:ascii="Arial" w:eastAsia="Times" w:hAnsi="Arial" w:cs="Arial"/>
          <w:b/>
          <w:lang w:eastAsia="de-DE"/>
        </w:rPr>
        <w:t>RhönSprudel</w:t>
      </w:r>
      <w:proofErr w:type="spellEnd"/>
      <w:r w:rsidR="00A42772">
        <w:rPr>
          <w:rFonts w:ascii="Arial" w:eastAsia="Times" w:hAnsi="Arial" w:cs="Arial"/>
          <w:b/>
          <w:lang w:eastAsia="de-DE"/>
        </w:rPr>
        <w:t xml:space="preserve"> Mineralwasser beweist </w:t>
      </w:r>
      <w:r w:rsidR="00596DA8">
        <w:rPr>
          <w:rFonts w:ascii="Arial" w:eastAsia="Times" w:hAnsi="Arial" w:cs="Arial"/>
          <w:b/>
          <w:lang w:eastAsia="de-DE"/>
        </w:rPr>
        <w:t xml:space="preserve">dank seiner besonders ausgewogenen Mineralisierung </w:t>
      </w:r>
      <w:r w:rsidR="00A42772">
        <w:rPr>
          <w:rFonts w:ascii="Arial" w:eastAsia="Times" w:hAnsi="Arial" w:cs="Arial"/>
          <w:b/>
          <w:lang w:eastAsia="de-DE"/>
        </w:rPr>
        <w:t xml:space="preserve">erneut seine besondere Eignung zur Herstellung exquisiter </w:t>
      </w:r>
      <w:r w:rsidR="004309E1">
        <w:rPr>
          <w:rFonts w:ascii="Arial" w:eastAsia="Times" w:hAnsi="Arial" w:cs="Arial"/>
          <w:b/>
          <w:lang w:eastAsia="de-DE"/>
        </w:rPr>
        <w:t>Fruchtsaftgetränke</w:t>
      </w:r>
      <w:r w:rsidR="00A42772">
        <w:rPr>
          <w:rFonts w:ascii="Arial" w:eastAsia="Times" w:hAnsi="Arial" w:cs="Arial"/>
          <w:b/>
          <w:lang w:eastAsia="de-DE"/>
        </w:rPr>
        <w:t>.</w:t>
      </w:r>
    </w:p>
    <w:p w:rsidR="002C35BC" w:rsidRDefault="00CD0DAE" w:rsidP="00AF0D67">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EE3E14">
        <w:rPr>
          <w:rFonts w:ascii="Arial" w:eastAsia="Times" w:hAnsi="Arial" w:cs="Arial"/>
          <w:b/>
          <w:lang w:eastAsia="de-DE"/>
        </w:rPr>
        <w:t>April</w:t>
      </w:r>
      <w:r w:rsidR="002C35BC">
        <w:rPr>
          <w:rFonts w:ascii="Arial" w:eastAsia="Times" w:hAnsi="Arial" w:cs="Arial"/>
          <w:b/>
          <w:lang w:eastAsia="de-DE"/>
        </w:rPr>
        <w:t xml:space="preserve"> </w:t>
      </w:r>
      <w:r w:rsidR="00272D31" w:rsidRPr="005C08EE">
        <w:rPr>
          <w:rFonts w:ascii="Arial" w:eastAsia="Times" w:hAnsi="Arial" w:cs="Arial"/>
          <w:b/>
          <w:lang w:eastAsia="de-DE"/>
        </w:rPr>
        <w:t>201</w:t>
      </w:r>
      <w:r w:rsidR="00975E0A">
        <w:rPr>
          <w:rFonts w:ascii="Arial" w:eastAsia="Times" w:hAnsi="Arial" w:cs="Arial"/>
          <w:b/>
          <w:lang w:eastAsia="de-DE"/>
        </w:rPr>
        <w:t>7</w:t>
      </w:r>
      <w:r w:rsidR="00C568AD" w:rsidRPr="00FC34A1">
        <w:rPr>
          <w:rFonts w:ascii="Arial" w:eastAsia="Times" w:hAnsi="Arial" w:cs="Arial"/>
          <w:b/>
          <w:lang w:eastAsia="de-DE"/>
        </w:rPr>
        <w:t>.</w:t>
      </w:r>
      <w:r w:rsidR="00ED1DDF">
        <w:rPr>
          <w:rFonts w:ascii="Arial" w:eastAsia="Times" w:hAnsi="Arial" w:cs="Arial"/>
          <w:lang w:eastAsia="de-DE"/>
        </w:rPr>
        <w:t xml:space="preserve"> </w:t>
      </w:r>
      <w:r w:rsidR="005A1D20">
        <w:rPr>
          <w:rFonts w:ascii="Arial" w:eastAsia="Times" w:hAnsi="Arial" w:cs="Arial"/>
          <w:lang w:eastAsia="de-DE"/>
        </w:rPr>
        <w:t xml:space="preserve">Wer sich gerne fruchtig erfrischt, der </w:t>
      </w:r>
      <w:r w:rsidR="002C35BC">
        <w:rPr>
          <w:rFonts w:ascii="Arial" w:eastAsia="Times" w:hAnsi="Arial" w:cs="Arial"/>
          <w:lang w:eastAsia="de-DE"/>
        </w:rPr>
        <w:t xml:space="preserve">kennt </w:t>
      </w:r>
      <w:proofErr w:type="spellStart"/>
      <w:r w:rsidR="002C35BC">
        <w:rPr>
          <w:rFonts w:ascii="Arial" w:eastAsia="Times" w:hAnsi="Arial" w:cs="Arial"/>
          <w:lang w:eastAsia="de-DE"/>
        </w:rPr>
        <w:t>RhönSprudel</w:t>
      </w:r>
      <w:proofErr w:type="spellEnd"/>
      <w:r w:rsidR="002C35BC">
        <w:rPr>
          <w:rFonts w:ascii="Arial" w:eastAsia="Times" w:hAnsi="Arial" w:cs="Arial"/>
          <w:lang w:eastAsia="de-DE"/>
        </w:rPr>
        <w:t xml:space="preserve"> Johannisbeere </w:t>
      </w:r>
      <w:r w:rsidR="005A1D20">
        <w:rPr>
          <w:rFonts w:ascii="Arial" w:eastAsia="Times" w:hAnsi="Arial" w:cs="Arial"/>
          <w:lang w:eastAsia="de-DE"/>
        </w:rPr>
        <w:t xml:space="preserve">vielleicht schon </w:t>
      </w:r>
      <w:r w:rsidR="002C35BC">
        <w:rPr>
          <w:rFonts w:ascii="Arial" w:eastAsia="Times" w:hAnsi="Arial" w:cs="Arial"/>
          <w:lang w:eastAsia="de-DE"/>
        </w:rPr>
        <w:t>aus seinem Lieblingsr</w:t>
      </w:r>
      <w:r w:rsidR="002C35BC" w:rsidRPr="002C35BC">
        <w:rPr>
          <w:rFonts w:ascii="Arial" w:eastAsia="Times" w:hAnsi="Arial" w:cs="Arial"/>
          <w:lang w:eastAsia="de-DE"/>
        </w:rPr>
        <w:t>estaurant</w:t>
      </w:r>
      <w:r w:rsidR="002C35BC">
        <w:rPr>
          <w:rFonts w:ascii="Arial" w:eastAsia="Times" w:hAnsi="Arial" w:cs="Arial"/>
          <w:lang w:eastAsia="de-DE"/>
        </w:rPr>
        <w:t xml:space="preserve">. Jetzt </w:t>
      </w:r>
      <w:r w:rsidR="005A1D20">
        <w:rPr>
          <w:rFonts w:ascii="Arial" w:eastAsia="Times" w:hAnsi="Arial" w:cs="Arial"/>
          <w:lang w:eastAsia="de-DE"/>
        </w:rPr>
        <w:t xml:space="preserve">ist </w:t>
      </w:r>
      <w:r w:rsidR="002C35BC">
        <w:rPr>
          <w:rFonts w:ascii="Arial" w:eastAsia="Times" w:hAnsi="Arial" w:cs="Arial"/>
          <w:lang w:eastAsia="de-DE"/>
        </w:rPr>
        <w:t xml:space="preserve">das </w:t>
      </w:r>
      <w:r w:rsidR="002C35BC" w:rsidRPr="002C35BC">
        <w:rPr>
          <w:rFonts w:ascii="Arial" w:eastAsia="Times" w:hAnsi="Arial" w:cs="Arial"/>
          <w:lang w:eastAsia="de-DE"/>
        </w:rPr>
        <w:t xml:space="preserve">frische </w:t>
      </w:r>
      <w:r w:rsidR="002C35BC">
        <w:rPr>
          <w:rFonts w:ascii="Arial" w:eastAsia="Times" w:hAnsi="Arial" w:cs="Arial"/>
          <w:lang w:eastAsia="de-DE"/>
        </w:rPr>
        <w:t>Geschmacks</w:t>
      </w:r>
      <w:r w:rsidR="002C35BC" w:rsidRPr="002C35BC">
        <w:rPr>
          <w:rFonts w:ascii="Arial" w:eastAsia="Times" w:hAnsi="Arial" w:cs="Arial"/>
          <w:lang w:eastAsia="de-DE"/>
        </w:rPr>
        <w:t>erlebnis</w:t>
      </w:r>
      <w:r w:rsidR="0001188F">
        <w:rPr>
          <w:rFonts w:ascii="Arial" w:eastAsia="Times" w:hAnsi="Arial" w:cs="Arial"/>
          <w:lang w:eastAsia="de-DE"/>
        </w:rPr>
        <w:t>,</w:t>
      </w:r>
      <w:r w:rsidR="002C35BC" w:rsidRPr="002C35BC">
        <w:rPr>
          <w:rFonts w:ascii="Arial" w:eastAsia="Times" w:hAnsi="Arial" w:cs="Arial"/>
          <w:lang w:eastAsia="de-DE"/>
        </w:rPr>
        <w:t xml:space="preserve"> </w:t>
      </w:r>
      <w:r w:rsidR="002C35BC">
        <w:rPr>
          <w:rFonts w:ascii="Arial" w:eastAsia="Times" w:hAnsi="Arial" w:cs="Arial"/>
          <w:lang w:eastAsia="de-DE"/>
        </w:rPr>
        <w:t xml:space="preserve">bei dem </w:t>
      </w:r>
      <w:r w:rsidR="002605BC">
        <w:rPr>
          <w:rFonts w:ascii="Arial" w:eastAsia="Times" w:hAnsi="Arial" w:cs="Arial"/>
          <w:lang w:eastAsia="de-DE"/>
        </w:rPr>
        <w:t xml:space="preserve">12% </w:t>
      </w:r>
      <w:r w:rsidR="00D46F90">
        <w:rPr>
          <w:rFonts w:ascii="Arial" w:eastAsia="Times" w:hAnsi="Arial" w:cs="Arial"/>
          <w:lang w:eastAsia="de-DE"/>
        </w:rPr>
        <w:t>Johannisbeere</w:t>
      </w:r>
      <w:r w:rsidR="002C35BC">
        <w:rPr>
          <w:rFonts w:ascii="Arial" w:eastAsia="Times" w:hAnsi="Arial" w:cs="Arial"/>
          <w:lang w:eastAsia="de-DE"/>
        </w:rPr>
        <w:t xml:space="preserve"> aus heimischen Früchten auf natürlich reine</w:t>
      </w:r>
      <w:r w:rsidR="00555687">
        <w:rPr>
          <w:rFonts w:ascii="Arial" w:eastAsia="Times" w:hAnsi="Arial" w:cs="Arial"/>
          <w:lang w:eastAsia="de-DE"/>
        </w:rPr>
        <w:t>s</w:t>
      </w:r>
      <w:r w:rsidR="002C35BC">
        <w:rPr>
          <w:rFonts w:ascii="Arial" w:eastAsia="Times" w:hAnsi="Arial" w:cs="Arial"/>
          <w:lang w:eastAsia="de-DE"/>
        </w:rPr>
        <w:t xml:space="preserve"> und ausgewogen mineralisierte</w:t>
      </w:r>
      <w:r w:rsidR="0001188F">
        <w:rPr>
          <w:rFonts w:ascii="Arial" w:eastAsia="Times" w:hAnsi="Arial" w:cs="Arial"/>
          <w:lang w:eastAsia="de-DE"/>
        </w:rPr>
        <w:t>s</w:t>
      </w:r>
      <w:r w:rsidR="002C35BC">
        <w:rPr>
          <w:rFonts w:ascii="Arial" w:eastAsia="Times" w:hAnsi="Arial" w:cs="Arial"/>
          <w:lang w:eastAsia="de-DE"/>
        </w:rPr>
        <w:t xml:space="preserve"> </w:t>
      </w:r>
      <w:proofErr w:type="spellStart"/>
      <w:r w:rsidR="002C35BC">
        <w:rPr>
          <w:rFonts w:ascii="Arial" w:eastAsia="Times" w:hAnsi="Arial" w:cs="Arial"/>
          <w:lang w:eastAsia="de-DE"/>
        </w:rPr>
        <w:t>RhönSprudel</w:t>
      </w:r>
      <w:proofErr w:type="spellEnd"/>
      <w:r w:rsidR="002C35BC">
        <w:rPr>
          <w:rFonts w:ascii="Arial" w:eastAsia="Times" w:hAnsi="Arial" w:cs="Arial"/>
          <w:lang w:eastAsia="de-DE"/>
        </w:rPr>
        <w:t xml:space="preserve"> Mineralwasser </w:t>
      </w:r>
      <w:r w:rsidR="002605BC">
        <w:rPr>
          <w:rFonts w:ascii="Arial" w:eastAsia="Times" w:hAnsi="Arial" w:cs="Arial"/>
          <w:lang w:eastAsia="de-DE"/>
        </w:rPr>
        <w:t>treffen</w:t>
      </w:r>
      <w:r w:rsidR="00D46F90">
        <w:rPr>
          <w:rFonts w:ascii="Arial" w:eastAsia="Times" w:hAnsi="Arial" w:cs="Arial"/>
          <w:lang w:eastAsia="de-DE"/>
        </w:rPr>
        <w:t>,</w:t>
      </w:r>
      <w:r w:rsidR="002C35BC">
        <w:rPr>
          <w:rFonts w:ascii="Arial" w:eastAsia="Times" w:hAnsi="Arial" w:cs="Arial"/>
          <w:lang w:eastAsia="de-DE"/>
        </w:rPr>
        <w:t xml:space="preserve"> auch </w:t>
      </w:r>
      <w:r w:rsidR="005A1D20">
        <w:rPr>
          <w:rFonts w:ascii="Arial" w:eastAsia="Times" w:hAnsi="Arial" w:cs="Arial"/>
          <w:lang w:eastAsia="de-DE"/>
        </w:rPr>
        <w:t xml:space="preserve">für zu </w:t>
      </w:r>
      <w:r w:rsidR="0001188F">
        <w:rPr>
          <w:rFonts w:ascii="Arial" w:eastAsia="Times" w:hAnsi="Arial" w:cs="Arial"/>
          <w:lang w:eastAsia="de-DE"/>
        </w:rPr>
        <w:t>H</w:t>
      </w:r>
      <w:r w:rsidR="002C35BC">
        <w:rPr>
          <w:rFonts w:ascii="Arial" w:eastAsia="Times" w:hAnsi="Arial" w:cs="Arial"/>
          <w:lang w:eastAsia="de-DE"/>
        </w:rPr>
        <w:t>ause</w:t>
      </w:r>
      <w:r w:rsidR="005A1D20">
        <w:rPr>
          <w:rFonts w:ascii="Arial" w:eastAsia="Times" w:hAnsi="Arial" w:cs="Arial"/>
          <w:lang w:eastAsia="de-DE"/>
        </w:rPr>
        <w:t xml:space="preserve"> erhältlich</w:t>
      </w:r>
      <w:r w:rsidR="002C35BC">
        <w:rPr>
          <w:rFonts w:ascii="Arial" w:eastAsia="Times" w:hAnsi="Arial" w:cs="Arial"/>
          <w:lang w:eastAsia="de-DE"/>
        </w:rPr>
        <w:t xml:space="preserve">. </w:t>
      </w:r>
      <w:r w:rsidR="0001188F">
        <w:rPr>
          <w:rFonts w:ascii="Arial" w:eastAsia="Times" w:hAnsi="Arial" w:cs="Arial"/>
          <w:lang w:eastAsia="de-DE"/>
        </w:rPr>
        <w:t xml:space="preserve">Dabei ist </w:t>
      </w:r>
      <w:proofErr w:type="spellStart"/>
      <w:r w:rsidR="00FC34A1">
        <w:rPr>
          <w:rFonts w:ascii="Arial" w:eastAsia="Times" w:hAnsi="Arial" w:cs="Arial"/>
          <w:lang w:eastAsia="de-DE"/>
        </w:rPr>
        <w:t>RhönSprudel</w:t>
      </w:r>
      <w:proofErr w:type="spellEnd"/>
      <w:r w:rsidR="00FC34A1">
        <w:rPr>
          <w:rFonts w:ascii="Arial" w:eastAsia="Times" w:hAnsi="Arial" w:cs="Arial"/>
          <w:lang w:eastAsia="de-DE"/>
        </w:rPr>
        <w:t xml:space="preserve"> Johannisbeere mit 12 </w:t>
      </w:r>
      <w:r w:rsidR="0001188F">
        <w:rPr>
          <w:rFonts w:ascii="Arial" w:eastAsia="Times" w:hAnsi="Arial" w:cs="Arial"/>
          <w:lang w:eastAsia="de-DE"/>
        </w:rPr>
        <w:t xml:space="preserve">x </w:t>
      </w:r>
      <w:r w:rsidR="00FC34A1">
        <w:rPr>
          <w:rFonts w:ascii="Arial" w:eastAsia="Times" w:hAnsi="Arial" w:cs="Arial"/>
          <w:lang w:eastAsia="de-DE"/>
        </w:rPr>
        <w:t>0,5 Liter PET-Zweiwegeflaschen i</w:t>
      </w:r>
      <w:r w:rsidR="002C35BC">
        <w:rPr>
          <w:rFonts w:ascii="Arial" w:eastAsia="Times" w:hAnsi="Arial" w:cs="Arial"/>
          <w:lang w:eastAsia="de-DE"/>
        </w:rPr>
        <w:t xml:space="preserve">n der praktischen roten Kiste </w:t>
      </w:r>
      <w:r w:rsidR="000377CF">
        <w:rPr>
          <w:rFonts w:ascii="Arial" w:eastAsia="Times" w:hAnsi="Arial" w:cs="Arial"/>
          <w:lang w:eastAsia="de-DE"/>
        </w:rPr>
        <w:t xml:space="preserve">nicht bloß eine </w:t>
      </w:r>
      <w:r w:rsidR="002C35BC">
        <w:rPr>
          <w:rFonts w:ascii="Arial" w:eastAsia="Times" w:hAnsi="Arial" w:cs="Arial"/>
          <w:lang w:eastAsia="de-DE"/>
        </w:rPr>
        <w:t>ideale Erfrischungsalternative zur klassischen Apfelschorle</w:t>
      </w:r>
      <w:r w:rsidR="00190F23" w:rsidRPr="00190F23">
        <w:rPr>
          <w:rFonts w:ascii="Arial" w:eastAsia="Times" w:hAnsi="Arial" w:cs="Arial"/>
          <w:lang w:eastAsia="de-DE"/>
        </w:rPr>
        <w:t xml:space="preserve"> </w:t>
      </w:r>
      <w:r w:rsidR="00190F23">
        <w:rPr>
          <w:rFonts w:ascii="Arial" w:eastAsia="Times" w:hAnsi="Arial" w:cs="Arial"/>
          <w:lang w:eastAsia="de-DE"/>
        </w:rPr>
        <w:t xml:space="preserve">und bringt </w:t>
      </w:r>
      <w:r w:rsidR="006E7E99">
        <w:rPr>
          <w:rFonts w:ascii="Arial" w:eastAsia="Times" w:hAnsi="Arial" w:cs="Arial"/>
          <w:lang w:eastAsia="de-DE"/>
        </w:rPr>
        <w:t xml:space="preserve">innerhalb der eigenen vier Wände Abwechslung </w:t>
      </w:r>
      <w:r w:rsidR="00190F23">
        <w:rPr>
          <w:rFonts w:ascii="Arial" w:eastAsia="Times" w:hAnsi="Arial" w:cs="Arial"/>
          <w:lang w:eastAsia="de-DE"/>
        </w:rPr>
        <w:t>ins Trinkglas</w:t>
      </w:r>
      <w:r w:rsidR="0001188F">
        <w:rPr>
          <w:rFonts w:ascii="Arial" w:eastAsia="Times" w:hAnsi="Arial" w:cs="Arial"/>
          <w:lang w:eastAsia="de-DE"/>
        </w:rPr>
        <w:t>.</w:t>
      </w:r>
      <w:r w:rsidR="002C35BC">
        <w:rPr>
          <w:rFonts w:ascii="Arial" w:eastAsia="Times" w:hAnsi="Arial" w:cs="Arial"/>
          <w:lang w:eastAsia="de-DE"/>
        </w:rPr>
        <w:t xml:space="preserve"> </w:t>
      </w:r>
      <w:r w:rsidR="0001188F">
        <w:rPr>
          <w:rFonts w:ascii="Arial" w:eastAsia="Times" w:hAnsi="Arial" w:cs="Arial"/>
          <w:lang w:eastAsia="de-DE"/>
        </w:rPr>
        <w:t>A</w:t>
      </w:r>
      <w:r w:rsidR="002C35BC">
        <w:rPr>
          <w:rFonts w:ascii="Arial" w:eastAsia="Times" w:hAnsi="Arial" w:cs="Arial"/>
          <w:lang w:eastAsia="de-DE"/>
        </w:rPr>
        <w:t xml:space="preserve">uch unterwegs </w:t>
      </w:r>
      <w:r w:rsidR="00FC34A1">
        <w:rPr>
          <w:rFonts w:ascii="Arial" w:eastAsia="Times" w:hAnsi="Arial" w:cs="Arial"/>
          <w:lang w:eastAsia="de-DE"/>
        </w:rPr>
        <w:t xml:space="preserve">bietet </w:t>
      </w:r>
      <w:r w:rsidR="005A1D20">
        <w:rPr>
          <w:rFonts w:ascii="Arial" w:eastAsia="Times" w:hAnsi="Arial" w:cs="Arial"/>
          <w:lang w:eastAsia="de-DE"/>
        </w:rPr>
        <w:t>das Mineralwasser mit dem erfrischenden Johannisbeere-Spritzer</w:t>
      </w:r>
      <w:r w:rsidR="00D46F90">
        <w:rPr>
          <w:rFonts w:ascii="Arial" w:eastAsia="Times" w:hAnsi="Arial" w:cs="Arial"/>
          <w:lang w:eastAsia="de-DE"/>
        </w:rPr>
        <w:t xml:space="preserve"> </w:t>
      </w:r>
      <w:r w:rsidR="006E7E99">
        <w:rPr>
          <w:rFonts w:ascii="Arial" w:eastAsia="Times" w:hAnsi="Arial" w:cs="Arial"/>
          <w:lang w:eastAsia="de-DE"/>
        </w:rPr>
        <w:t xml:space="preserve">in </w:t>
      </w:r>
      <w:r w:rsidR="006E7E99" w:rsidRPr="00D46F90">
        <w:rPr>
          <w:rFonts w:ascii="Arial" w:eastAsia="Times" w:hAnsi="Arial" w:cs="Arial"/>
          <w:lang w:eastAsia="de-DE"/>
        </w:rPr>
        <w:t>der 0,5 Liter Flasche</w:t>
      </w:r>
      <w:r w:rsidR="006E7E99">
        <w:rPr>
          <w:rFonts w:ascii="Arial" w:eastAsia="Times" w:hAnsi="Arial" w:cs="Arial"/>
          <w:lang w:eastAsia="de-DE"/>
        </w:rPr>
        <w:t xml:space="preserve"> </w:t>
      </w:r>
      <w:r w:rsidR="0001188F">
        <w:rPr>
          <w:rFonts w:ascii="Arial" w:eastAsia="Times" w:hAnsi="Arial" w:cs="Arial"/>
          <w:lang w:eastAsia="de-DE"/>
        </w:rPr>
        <w:t xml:space="preserve">ein </w:t>
      </w:r>
      <w:r w:rsidR="00FC34A1">
        <w:rPr>
          <w:rFonts w:ascii="Arial" w:eastAsia="Times" w:hAnsi="Arial" w:cs="Arial"/>
          <w:lang w:eastAsia="de-DE"/>
        </w:rPr>
        <w:t>vollfruchtige</w:t>
      </w:r>
      <w:r w:rsidR="0001188F">
        <w:rPr>
          <w:rFonts w:ascii="Arial" w:eastAsia="Times" w:hAnsi="Arial" w:cs="Arial"/>
          <w:lang w:eastAsia="de-DE"/>
        </w:rPr>
        <w:t>s</w:t>
      </w:r>
      <w:r w:rsidR="00FC34A1">
        <w:rPr>
          <w:rFonts w:ascii="Arial" w:eastAsia="Times" w:hAnsi="Arial" w:cs="Arial"/>
          <w:lang w:eastAsia="de-DE"/>
        </w:rPr>
        <w:t xml:space="preserve"> </w:t>
      </w:r>
      <w:r w:rsidR="0001188F">
        <w:rPr>
          <w:rFonts w:ascii="Arial" w:eastAsia="Times" w:hAnsi="Arial" w:cs="Arial"/>
          <w:lang w:eastAsia="de-DE"/>
        </w:rPr>
        <w:t>Genusserlebnis</w:t>
      </w:r>
      <w:r w:rsidR="00D46F90">
        <w:rPr>
          <w:rFonts w:ascii="Arial" w:eastAsia="Times" w:hAnsi="Arial" w:cs="Arial"/>
          <w:lang w:eastAsia="de-DE"/>
        </w:rPr>
        <w:t xml:space="preserve">. </w:t>
      </w:r>
      <w:r w:rsidR="00FC34A1">
        <w:rPr>
          <w:rFonts w:ascii="Arial" w:eastAsia="Times" w:hAnsi="Arial" w:cs="Arial"/>
          <w:lang w:eastAsia="de-DE"/>
        </w:rPr>
        <w:t>L</w:t>
      </w:r>
      <w:r w:rsidR="00D46F90">
        <w:rPr>
          <w:rFonts w:ascii="Arial" w:eastAsia="Times" w:hAnsi="Arial" w:cs="Arial"/>
          <w:lang w:eastAsia="de-DE"/>
        </w:rPr>
        <w:t xml:space="preserve">ecker, leicht und in </w:t>
      </w:r>
      <w:r w:rsidR="00007A67">
        <w:rPr>
          <w:rFonts w:ascii="Arial" w:eastAsia="Times" w:hAnsi="Arial" w:cs="Arial"/>
          <w:lang w:eastAsia="de-DE"/>
        </w:rPr>
        <w:t xml:space="preserve">handlicher </w:t>
      </w:r>
      <w:r w:rsidR="00D46F90">
        <w:rPr>
          <w:rFonts w:ascii="Arial" w:eastAsia="Times" w:hAnsi="Arial" w:cs="Arial"/>
          <w:lang w:eastAsia="de-DE"/>
        </w:rPr>
        <w:t xml:space="preserve">Mitnehmgröße </w:t>
      </w:r>
      <w:r w:rsidR="00FC34A1">
        <w:rPr>
          <w:rFonts w:ascii="Arial" w:eastAsia="Times" w:hAnsi="Arial" w:cs="Arial"/>
          <w:lang w:eastAsia="de-DE"/>
        </w:rPr>
        <w:t xml:space="preserve">ist </w:t>
      </w:r>
      <w:proofErr w:type="spellStart"/>
      <w:r w:rsidR="00FC34A1">
        <w:rPr>
          <w:rFonts w:ascii="Arial" w:eastAsia="Times" w:hAnsi="Arial" w:cs="Arial"/>
          <w:lang w:eastAsia="de-DE"/>
        </w:rPr>
        <w:t>RhönSprudel</w:t>
      </w:r>
      <w:proofErr w:type="spellEnd"/>
      <w:r w:rsidR="00FC34A1">
        <w:rPr>
          <w:rFonts w:ascii="Arial" w:eastAsia="Times" w:hAnsi="Arial" w:cs="Arial"/>
          <w:lang w:eastAsia="de-DE"/>
        </w:rPr>
        <w:t xml:space="preserve"> Johannisbeere </w:t>
      </w:r>
      <w:r w:rsidR="006038E5">
        <w:rPr>
          <w:rFonts w:ascii="Arial" w:eastAsia="Times" w:hAnsi="Arial" w:cs="Arial"/>
          <w:lang w:eastAsia="de-DE"/>
        </w:rPr>
        <w:t xml:space="preserve">ein </w:t>
      </w:r>
      <w:r w:rsidR="00FC34A1">
        <w:rPr>
          <w:rFonts w:ascii="Arial" w:eastAsia="Times" w:hAnsi="Arial" w:cs="Arial"/>
          <w:lang w:eastAsia="de-DE"/>
        </w:rPr>
        <w:t>ideale</w:t>
      </w:r>
      <w:r w:rsidR="006038E5">
        <w:rPr>
          <w:rFonts w:ascii="Arial" w:eastAsia="Times" w:hAnsi="Arial" w:cs="Arial"/>
          <w:lang w:eastAsia="de-DE"/>
        </w:rPr>
        <w:t>r</w:t>
      </w:r>
      <w:r w:rsidR="00FC34A1">
        <w:rPr>
          <w:rFonts w:ascii="Arial" w:eastAsia="Times" w:hAnsi="Arial" w:cs="Arial"/>
          <w:lang w:eastAsia="de-DE"/>
        </w:rPr>
        <w:t xml:space="preserve"> Begleiter auf dem Weg zur Arbeit, beim Sport oder für </w:t>
      </w:r>
      <w:r w:rsidR="00007A67">
        <w:rPr>
          <w:rFonts w:ascii="Arial" w:eastAsia="Times" w:hAnsi="Arial" w:cs="Arial"/>
          <w:lang w:eastAsia="de-DE"/>
        </w:rPr>
        <w:t xml:space="preserve">Freizeitaktivitäten in der Natur. Die </w:t>
      </w:r>
      <w:r w:rsidR="00A42772">
        <w:rPr>
          <w:rFonts w:ascii="Arial" w:eastAsia="Times" w:hAnsi="Arial" w:cs="Arial"/>
          <w:lang w:eastAsia="de-DE"/>
        </w:rPr>
        <w:t xml:space="preserve">erfrischende, </w:t>
      </w:r>
      <w:r w:rsidR="00007A67">
        <w:rPr>
          <w:rFonts w:ascii="Arial" w:eastAsia="Times" w:hAnsi="Arial" w:cs="Arial"/>
          <w:lang w:eastAsia="de-DE"/>
        </w:rPr>
        <w:t xml:space="preserve">leicht </w:t>
      </w:r>
      <w:r w:rsidR="004309E1">
        <w:rPr>
          <w:rFonts w:ascii="Arial" w:eastAsia="Times" w:hAnsi="Arial" w:cs="Arial"/>
          <w:lang w:eastAsia="de-DE"/>
        </w:rPr>
        <w:t>herbe</w:t>
      </w:r>
      <w:r w:rsidR="00007A67">
        <w:rPr>
          <w:rFonts w:ascii="Arial" w:eastAsia="Times" w:hAnsi="Arial" w:cs="Arial"/>
          <w:lang w:eastAsia="de-DE"/>
        </w:rPr>
        <w:t xml:space="preserve"> Geschmacksnote der Johannisbeere aus der Region </w:t>
      </w:r>
      <w:r w:rsidR="006038E5">
        <w:rPr>
          <w:rFonts w:ascii="Arial" w:eastAsia="Times" w:hAnsi="Arial" w:cs="Arial"/>
          <w:lang w:eastAsia="de-DE"/>
        </w:rPr>
        <w:t>kommt dank de</w:t>
      </w:r>
      <w:r w:rsidR="000377CF">
        <w:rPr>
          <w:rFonts w:ascii="Arial" w:eastAsia="Times" w:hAnsi="Arial" w:cs="Arial"/>
          <w:lang w:eastAsia="de-DE"/>
        </w:rPr>
        <w:t>r</w:t>
      </w:r>
      <w:r w:rsidR="006038E5">
        <w:rPr>
          <w:rFonts w:ascii="Arial" w:eastAsia="Times" w:hAnsi="Arial" w:cs="Arial"/>
          <w:lang w:eastAsia="de-DE"/>
        </w:rPr>
        <w:t xml:space="preserve"> </w:t>
      </w:r>
      <w:r w:rsidR="000377CF">
        <w:rPr>
          <w:rFonts w:ascii="Arial" w:eastAsia="Times" w:hAnsi="Arial" w:cs="Arial"/>
          <w:lang w:eastAsia="de-DE"/>
        </w:rPr>
        <w:t xml:space="preserve">ausgewogenen Mineralisierung des </w:t>
      </w:r>
      <w:proofErr w:type="spellStart"/>
      <w:r w:rsidR="00190F23">
        <w:rPr>
          <w:rFonts w:ascii="Arial" w:eastAsia="Times" w:hAnsi="Arial" w:cs="Arial"/>
          <w:lang w:eastAsia="de-DE"/>
        </w:rPr>
        <w:t>RhönSprudel</w:t>
      </w:r>
      <w:proofErr w:type="spellEnd"/>
      <w:r w:rsidR="00190F23">
        <w:rPr>
          <w:rFonts w:ascii="Arial" w:eastAsia="Times" w:hAnsi="Arial" w:cs="Arial"/>
          <w:lang w:eastAsia="de-DE"/>
        </w:rPr>
        <w:t xml:space="preserve"> </w:t>
      </w:r>
      <w:r w:rsidR="000377CF">
        <w:rPr>
          <w:rFonts w:ascii="Arial" w:eastAsia="Times" w:hAnsi="Arial" w:cs="Arial"/>
          <w:lang w:eastAsia="de-DE"/>
        </w:rPr>
        <w:t xml:space="preserve">Mineralwassers </w:t>
      </w:r>
      <w:r w:rsidR="00190F23">
        <w:rPr>
          <w:rFonts w:ascii="Arial" w:eastAsia="Times" w:hAnsi="Arial" w:cs="Arial"/>
          <w:lang w:eastAsia="de-DE"/>
        </w:rPr>
        <w:t xml:space="preserve">mit seinen </w:t>
      </w:r>
      <w:r w:rsidR="000377CF">
        <w:rPr>
          <w:rFonts w:ascii="Arial" w:eastAsia="Times" w:hAnsi="Arial" w:cs="Arial"/>
          <w:lang w:eastAsia="de-DE"/>
        </w:rPr>
        <w:t xml:space="preserve">Quellen im Biosphärenreservat besonders zur Geltung. </w:t>
      </w:r>
      <w:proofErr w:type="spellStart"/>
      <w:r w:rsidR="00596DA8">
        <w:rPr>
          <w:rFonts w:ascii="Arial" w:eastAsia="Times" w:hAnsi="Arial" w:cs="Arial"/>
          <w:lang w:eastAsia="de-DE"/>
        </w:rPr>
        <w:t>RhönSprudel</w:t>
      </w:r>
      <w:proofErr w:type="spellEnd"/>
      <w:r w:rsidR="00596DA8">
        <w:rPr>
          <w:rFonts w:ascii="Arial" w:eastAsia="Times" w:hAnsi="Arial" w:cs="Arial"/>
          <w:lang w:eastAsia="de-DE"/>
        </w:rPr>
        <w:t xml:space="preserve"> Johannisbeere wird a</w:t>
      </w:r>
      <w:r w:rsidR="000377CF">
        <w:rPr>
          <w:rFonts w:ascii="Arial" w:eastAsia="Times" w:hAnsi="Arial" w:cs="Arial"/>
          <w:lang w:eastAsia="de-DE"/>
        </w:rPr>
        <w:t xml:space="preserve">usschließlich aus natürlichen Zutaten </w:t>
      </w:r>
      <w:r w:rsidR="00A42772">
        <w:rPr>
          <w:rFonts w:ascii="Arial" w:eastAsia="Times" w:hAnsi="Arial" w:cs="Arial"/>
          <w:lang w:eastAsia="de-DE"/>
        </w:rPr>
        <w:t>hergestellt</w:t>
      </w:r>
      <w:r w:rsidR="002605BC">
        <w:rPr>
          <w:rFonts w:ascii="Arial" w:eastAsia="Times" w:hAnsi="Arial" w:cs="Arial"/>
          <w:lang w:eastAsia="de-DE"/>
        </w:rPr>
        <w:t xml:space="preserve"> und</w:t>
      </w:r>
      <w:r w:rsidR="00A42772">
        <w:rPr>
          <w:rFonts w:ascii="Arial" w:eastAsia="Times" w:hAnsi="Arial" w:cs="Arial"/>
          <w:lang w:eastAsia="de-DE"/>
        </w:rPr>
        <w:t xml:space="preserve"> </w:t>
      </w:r>
      <w:r w:rsidR="00596DA8">
        <w:rPr>
          <w:rFonts w:ascii="Arial" w:eastAsia="Times" w:hAnsi="Arial" w:cs="Arial"/>
          <w:lang w:eastAsia="de-DE"/>
        </w:rPr>
        <w:t xml:space="preserve">verzichtet auf künstliche Aromen wie Zuckerzusätze </w:t>
      </w:r>
      <w:r w:rsidR="002605BC">
        <w:rPr>
          <w:rFonts w:ascii="Arial" w:eastAsia="Times" w:hAnsi="Arial" w:cs="Arial"/>
          <w:lang w:eastAsia="de-DE"/>
        </w:rPr>
        <w:t xml:space="preserve">ganz nach der </w:t>
      </w:r>
      <w:proofErr w:type="spellStart"/>
      <w:r w:rsidR="002605BC">
        <w:rPr>
          <w:rFonts w:ascii="Arial" w:eastAsia="Times" w:hAnsi="Arial" w:cs="Arial"/>
          <w:lang w:eastAsia="de-DE"/>
        </w:rPr>
        <w:t>RhönSprudel</w:t>
      </w:r>
      <w:proofErr w:type="spellEnd"/>
      <w:r w:rsidR="002605BC">
        <w:rPr>
          <w:rFonts w:ascii="Arial" w:eastAsia="Times" w:hAnsi="Arial" w:cs="Arial"/>
          <w:lang w:eastAsia="de-DE"/>
        </w:rPr>
        <w:t xml:space="preserve"> Maxime: Der Genuss reiner Natur aus den Tiefen des Biosphärenreservats. </w:t>
      </w:r>
    </w:p>
    <w:p w:rsidR="00007A67" w:rsidRDefault="00007A67" w:rsidP="00AF0D67">
      <w:pPr>
        <w:spacing w:after="0" w:line="360" w:lineRule="exact"/>
        <w:jc w:val="both"/>
        <w:rPr>
          <w:rFonts w:ascii="Arial" w:eastAsia="Times" w:hAnsi="Arial" w:cs="Arial"/>
          <w:lang w:eastAsia="de-DE"/>
        </w:rPr>
      </w:pPr>
      <w:bookmarkStart w:id="0" w:name="_GoBack"/>
      <w:bookmarkEnd w:id="0"/>
    </w:p>
    <w:p w:rsidR="00A42772" w:rsidRDefault="00A42772" w:rsidP="00AF0D67">
      <w:pPr>
        <w:spacing w:after="0" w:line="360" w:lineRule="exact"/>
        <w:jc w:val="both"/>
        <w:rPr>
          <w:rFonts w:ascii="Arial" w:eastAsia="Times" w:hAnsi="Arial" w:cs="Arial"/>
          <w:lang w:eastAsia="de-DE"/>
        </w:rPr>
      </w:pPr>
      <w:proofErr w:type="spellStart"/>
      <w:r>
        <w:rPr>
          <w:rFonts w:ascii="Arial" w:eastAsia="Times" w:hAnsi="Arial" w:cs="Arial"/>
          <w:lang w:eastAsia="de-DE"/>
        </w:rPr>
        <w:t>RhönSprudel</w:t>
      </w:r>
      <w:proofErr w:type="spellEnd"/>
      <w:r>
        <w:rPr>
          <w:rFonts w:ascii="Arial" w:eastAsia="Times" w:hAnsi="Arial" w:cs="Arial"/>
          <w:lang w:eastAsia="de-DE"/>
        </w:rPr>
        <w:t xml:space="preserve"> Johannisbeere ist in der roten </w:t>
      </w:r>
      <w:proofErr w:type="spellStart"/>
      <w:r w:rsidR="007D52C5">
        <w:rPr>
          <w:rFonts w:ascii="Arial" w:eastAsia="Times" w:hAnsi="Arial" w:cs="Arial"/>
          <w:lang w:eastAsia="de-DE"/>
        </w:rPr>
        <w:t>RhönSprudel</w:t>
      </w:r>
      <w:proofErr w:type="spellEnd"/>
      <w:r w:rsidR="007D52C5">
        <w:rPr>
          <w:rFonts w:ascii="Arial" w:eastAsia="Times" w:hAnsi="Arial" w:cs="Arial"/>
          <w:lang w:eastAsia="de-DE"/>
        </w:rPr>
        <w:t>-K</w:t>
      </w:r>
      <w:r>
        <w:rPr>
          <w:rFonts w:ascii="Arial" w:eastAsia="Times" w:hAnsi="Arial" w:cs="Arial"/>
          <w:lang w:eastAsia="de-DE"/>
        </w:rPr>
        <w:t xml:space="preserve">iste mit 12 </w:t>
      </w:r>
      <w:r w:rsidR="0001188F">
        <w:rPr>
          <w:rFonts w:ascii="Arial" w:eastAsia="Times" w:hAnsi="Arial" w:cs="Arial"/>
          <w:lang w:eastAsia="de-DE"/>
        </w:rPr>
        <w:t xml:space="preserve">x </w:t>
      </w:r>
      <w:r>
        <w:rPr>
          <w:rFonts w:ascii="Arial" w:eastAsia="Times" w:hAnsi="Arial" w:cs="Arial"/>
          <w:lang w:eastAsia="de-DE"/>
        </w:rPr>
        <w:t>0,5 Liter PET-Zwei</w:t>
      </w:r>
      <w:r w:rsidR="009B7E59">
        <w:rPr>
          <w:rFonts w:ascii="Arial" w:eastAsia="Times" w:hAnsi="Arial" w:cs="Arial"/>
          <w:lang w:eastAsia="de-DE"/>
        </w:rPr>
        <w:t>we</w:t>
      </w:r>
      <w:r>
        <w:rPr>
          <w:rFonts w:ascii="Arial" w:eastAsia="Times" w:hAnsi="Arial" w:cs="Arial"/>
          <w:lang w:eastAsia="de-DE"/>
        </w:rPr>
        <w:t xml:space="preserve">geflaschen </w:t>
      </w:r>
      <w:r w:rsidR="00BB0675">
        <w:rPr>
          <w:rFonts w:ascii="Arial" w:eastAsia="Times" w:hAnsi="Arial" w:cs="Arial"/>
          <w:lang w:eastAsia="de-DE"/>
        </w:rPr>
        <w:t>ab April</w:t>
      </w:r>
      <w:r w:rsidR="007D52C5">
        <w:rPr>
          <w:rFonts w:ascii="Arial" w:eastAsia="Times" w:hAnsi="Arial" w:cs="Arial"/>
          <w:lang w:eastAsia="de-DE"/>
        </w:rPr>
        <w:t xml:space="preserve"> im Getränkefachgroßhandel und Fachabteilungen des Lebensmittel</w:t>
      </w:r>
      <w:r w:rsidR="00555687">
        <w:rPr>
          <w:rFonts w:ascii="Arial" w:eastAsia="Times" w:hAnsi="Arial" w:cs="Arial"/>
          <w:lang w:eastAsia="de-DE"/>
        </w:rPr>
        <w:t>-E</w:t>
      </w:r>
      <w:r w:rsidR="007D52C5">
        <w:rPr>
          <w:rFonts w:ascii="Arial" w:eastAsia="Times" w:hAnsi="Arial" w:cs="Arial"/>
          <w:lang w:eastAsia="de-DE"/>
        </w:rPr>
        <w:t>inzelhandels erhältlich.</w:t>
      </w:r>
    </w:p>
    <w:p w:rsidR="007D52C5" w:rsidRDefault="007D52C5" w:rsidP="00AF0D67">
      <w:pPr>
        <w:spacing w:after="0" w:line="360" w:lineRule="exact"/>
        <w:jc w:val="both"/>
        <w:rPr>
          <w:rFonts w:ascii="Arial" w:eastAsia="Times" w:hAnsi="Arial" w:cs="Arial"/>
          <w:lang w:eastAsia="de-DE"/>
        </w:rPr>
      </w:pPr>
    </w:p>
    <w:p w:rsidR="007D52C5" w:rsidRDefault="007D52C5" w:rsidP="00AF0D67">
      <w:pPr>
        <w:spacing w:after="0" w:line="360" w:lineRule="exact"/>
        <w:jc w:val="both"/>
        <w:rPr>
          <w:rFonts w:ascii="Arial" w:eastAsia="Times" w:hAnsi="Arial" w:cs="Arial"/>
          <w:lang w:eastAsia="de-DE"/>
        </w:rPr>
      </w:pPr>
    </w:p>
    <w:p w:rsidR="00A42772" w:rsidRDefault="00A42772" w:rsidP="00AF0D67">
      <w:pPr>
        <w:spacing w:after="0" w:line="360" w:lineRule="exact"/>
        <w:jc w:val="both"/>
        <w:rPr>
          <w:rFonts w:ascii="Arial" w:eastAsia="Times" w:hAnsi="Arial" w:cs="Arial"/>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lastRenderedPageBreak/>
        <w:t xml:space="preserve">Über </w:t>
      </w:r>
      <w:proofErr w:type="spellStart"/>
      <w:r>
        <w:rPr>
          <w:rFonts w:ascii="Arial" w:eastAsia="Times" w:hAnsi="Arial" w:cs="Arial"/>
          <w:b/>
          <w:sz w:val="16"/>
          <w:szCs w:val="20"/>
          <w:u w:val="single"/>
          <w:lang w:eastAsia="de-DE"/>
        </w:rPr>
        <w:t>RhönSprudel</w:t>
      </w:r>
      <w:proofErr w:type="spellEnd"/>
      <w:r>
        <w:rPr>
          <w:rFonts w:ascii="Arial" w:eastAsia="Times" w:hAnsi="Arial" w:cs="Arial"/>
          <w:b/>
          <w:sz w:val="16"/>
          <w:szCs w:val="20"/>
          <w:u w:val="single"/>
          <w:lang w:eastAsia="de-DE"/>
        </w:rPr>
        <w:t>:</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F45151" w:rsidRDefault="00F45151" w:rsidP="005C08EE">
      <w:pPr>
        <w:spacing w:after="0" w:line="360" w:lineRule="auto"/>
        <w:rPr>
          <w:rFonts w:ascii="Arial" w:eastAsia="Calibri" w:hAnsi="Arial" w:cs="Arial"/>
          <w:b/>
          <w:sz w:val="16"/>
          <w:szCs w:val="16"/>
        </w:rPr>
      </w:pPr>
    </w:p>
    <w:p w:rsidR="00F45151" w:rsidRDefault="00F45151" w:rsidP="005C08EE">
      <w:pPr>
        <w:spacing w:after="0" w:line="360" w:lineRule="auto"/>
        <w:rPr>
          <w:rFonts w:ascii="Arial" w:eastAsia="Calibri" w:hAnsi="Arial" w:cs="Arial"/>
          <w:b/>
          <w:sz w:val="16"/>
          <w:szCs w:val="16"/>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Default="00436F3F" w:rsidP="005C08EE">
      <w:pPr>
        <w:spacing w:after="120"/>
        <w:jc w:val="both"/>
        <w:rPr>
          <w:rFonts w:ascii="Arial" w:hAnsi="Arial" w:cs="Arial"/>
          <w:sz w:val="24"/>
          <w:szCs w:val="24"/>
        </w:rPr>
      </w:pP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0BB" w:rsidRDefault="001A20BB" w:rsidP="00866E0D">
      <w:pPr>
        <w:spacing w:after="0" w:line="240" w:lineRule="auto"/>
      </w:pPr>
      <w:r>
        <w:separator/>
      </w:r>
    </w:p>
  </w:endnote>
  <w:endnote w:type="continuationSeparator" w:id="0">
    <w:p w:rsidR="001A20BB" w:rsidRDefault="001A20B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ightExtended">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0BB" w:rsidRDefault="001A20BB" w:rsidP="00866E0D">
      <w:pPr>
        <w:spacing w:after="0" w:line="240" w:lineRule="auto"/>
      </w:pPr>
      <w:r>
        <w:separator/>
      </w:r>
    </w:p>
  </w:footnote>
  <w:footnote w:type="continuationSeparator" w:id="0">
    <w:p w:rsidR="001A20BB" w:rsidRDefault="001A20B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0CF95AC0" wp14:editId="551B30B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07A67"/>
    <w:rsid w:val="00010B70"/>
    <w:rsid w:val="0001188F"/>
    <w:rsid w:val="0001347E"/>
    <w:rsid w:val="000147D9"/>
    <w:rsid w:val="0003098D"/>
    <w:rsid w:val="00035447"/>
    <w:rsid w:val="000377CF"/>
    <w:rsid w:val="00040981"/>
    <w:rsid w:val="0004143B"/>
    <w:rsid w:val="000468BF"/>
    <w:rsid w:val="00046B57"/>
    <w:rsid w:val="00047760"/>
    <w:rsid w:val="00050313"/>
    <w:rsid w:val="00060EEB"/>
    <w:rsid w:val="00080517"/>
    <w:rsid w:val="000834F3"/>
    <w:rsid w:val="00086FF7"/>
    <w:rsid w:val="00095C04"/>
    <w:rsid w:val="000A6101"/>
    <w:rsid w:val="000A6A00"/>
    <w:rsid w:val="000B1E48"/>
    <w:rsid w:val="000B3332"/>
    <w:rsid w:val="000C12F5"/>
    <w:rsid w:val="000C3E2D"/>
    <w:rsid w:val="000D6FDD"/>
    <w:rsid w:val="000E0E4F"/>
    <w:rsid w:val="000E72BB"/>
    <w:rsid w:val="000F3160"/>
    <w:rsid w:val="000F3748"/>
    <w:rsid w:val="000F4214"/>
    <w:rsid w:val="000F66E4"/>
    <w:rsid w:val="001156DA"/>
    <w:rsid w:val="0013014F"/>
    <w:rsid w:val="0013328C"/>
    <w:rsid w:val="001407FA"/>
    <w:rsid w:val="00147706"/>
    <w:rsid w:val="001518B3"/>
    <w:rsid w:val="00155AAC"/>
    <w:rsid w:val="00163BF4"/>
    <w:rsid w:val="001654A7"/>
    <w:rsid w:val="001747FD"/>
    <w:rsid w:val="00176805"/>
    <w:rsid w:val="001772EE"/>
    <w:rsid w:val="00181E71"/>
    <w:rsid w:val="00186846"/>
    <w:rsid w:val="001902A3"/>
    <w:rsid w:val="00190930"/>
    <w:rsid w:val="00190F23"/>
    <w:rsid w:val="00197D56"/>
    <w:rsid w:val="001A20BB"/>
    <w:rsid w:val="001A3BC4"/>
    <w:rsid w:val="001B2017"/>
    <w:rsid w:val="001D3610"/>
    <w:rsid w:val="001E23D8"/>
    <w:rsid w:val="001E68FA"/>
    <w:rsid w:val="00211A4E"/>
    <w:rsid w:val="00213A81"/>
    <w:rsid w:val="0023620E"/>
    <w:rsid w:val="00243103"/>
    <w:rsid w:val="00253832"/>
    <w:rsid w:val="00256C70"/>
    <w:rsid w:val="002605BC"/>
    <w:rsid w:val="00272D31"/>
    <w:rsid w:val="00286F75"/>
    <w:rsid w:val="00287C76"/>
    <w:rsid w:val="00293784"/>
    <w:rsid w:val="002B2159"/>
    <w:rsid w:val="002B23F0"/>
    <w:rsid w:val="002B4FA8"/>
    <w:rsid w:val="002C35BC"/>
    <w:rsid w:val="002C6192"/>
    <w:rsid w:val="002C698E"/>
    <w:rsid w:val="002E05CC"/>
    <w:rsid w:val="002F3D11"/>
    <w:rsid w:val="003015DB"/>
    <w:rsid w:val="00311D50"/>
    <w:rsid w:val="00313870"/>
    <w:rsid w:val="00317CAA"/>
    <w:rsid w:val="0034269E"/>
    <w:rsid w:val="00356A80"/>
    <w:rsid w:val="00366835"/>
    <w:rsid w:val="00367095"/>
    <w:rsid w:val="00375EB2"/>
    <w:rsid w:val="0039407B"/>
    <w:rsid w:val="003941ED"/>
    <w:rsid w:val="00396CB3"/>
    <w:rsid w:val="003A1A59"/>
    <w:rsid w:val="003A1C18"/>
    <w:rsid w:val="003A553C"/>
    <w:rsid w:val="003A737F"/>
    <w:rsid w:val="003B66FD"/>
    <w:rsid w:val="003B73F0"/>
    <w:rsid w:val="003C3811"/>
    <w:rsid w:val="003D7190"/>
    <w:rsid w:val="003E0C56"/>
    <w:rsid w:val="003E3016"/>
    <w:rsid w:val="003E540C"/>
    <w:rsid w:val="003F3F50"/>
    <w:rsid w:val="003F62D8"/>
    <w:rsid w:val="003F7072"/>
    <w:rsid w:val="00401AA4"/>
    <w:rsid w:val="004029F4"/>
    <w:rsid w:val="00407F0C"/>
    <w:rsid w:val="00417000"/>
    <w:rsid w:val="0042273C"/>
    <w:rsid w:val="0042406C"/>
    <w:rsid w:val="004263E8"/>
    <w:rsid w:val="004309E1"/>
    <w:rsid w:val="00432AFD"/>
    <w:rsid w:val="00436F3F"/>
    <w:rsid w:val="00440B14"/>
    <w:rsid w:val="004461E2"/>
    <w:rsid w:val="004605F0"/>
    <w:rsid w:val="004620CB"/>
    <w:rsid w:val="00464523"/>
    <w:rsid w:val="00470ED5"/>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25413"/>
    <w:rsid w:val="00530636"/>
    <w:rsid w:val="005307E2"/>
    <w:rsid w:val="005338AF"/>
    <w:rsid w:val="00533BC8"/>
    <w:rsid w:val="00542206"/>
    <w:rsid w:val="0054340E"/>
    <w:rsid w:val="0055303B"/>
    <w:rsid w:val="00554F20"/>
    <w:rsid w:val="00555687"/>
    <w:rsid w:val="00560040"/>
    <w:rsid w:val="00560455"/>
    <w:rsid w:val="005629F4"/>
    <w:rsid w:val="00573456"/>
    <w:rsid w:val="005748A2"/>
    <w:rsid w:val="00574DCA"/>
    <w:rsid w:val="005773DC"/>
    <w:rsid w:val="00596DA8"/>
    <w:rsid w:val="005A11B4"/>
    <w:rsid w:val="005A1D20"/>
    <w:rsid w:val="005B0ED7"/>
    <w:rsid w:val="005B32FC"/>
    <w:rsid w:val="005B3B0E"/>
    <w:rsid w:val="005B41AC"/>
    <w:rsid w:val="005C08EE"/>
    <w:rsid w:val="005D08E3"/>
    <w:rsid w:val="005D36BC"/>
    <w:rsid w:val="005D6E34"/>
    <w:rsid w:val="005D6F51"/>
    <w:rsid w:val="005E0E38"/>
    <w:rsid w:val="005E17EF"/>
    <w:rsid w:val="005E58AA"/>
    <w:rsid w:val="005F07CB"/>
    <w:rsid w:val="005F3743"/>
    <w:rsid w:val="006038E5"/>
    <w:rsid w:val="0060509B"/>
    <w:rsid w:val="00625264"/>
    <w:rsid w:val="0063028E"/>
    <w:rsid w:val="0063283D"/>
    <w:rsid w:val="006479D1"/>
    <w:rsid w:val="00653778"/>
    <w:rsid w:val="00653D7D"/>
    <w:rsid w:val="006568B4"/>
    <w:rsid w:val="00662E4E"/>
    <w:rsid w:val="00663A40"/>
    <w:rsid w:val="00667FAB"/>
    <w:rsid w:val="00675B1E"/>
    <w:rsid w:val="0067782A"/>
    <w:rsid w:val="00677EA2"/>
    <w:rsid w:val="006865A8"/>
    <w:rsid w:val="006911E6"/>
    <w:rsid w:val="006A1D80"/>
    <w:rsid w:val="006B40EF"/>
    <w:rsid w:val="006C166A"/>
    <w:rsid w:val="006D335F"/>
    <w:rsid w:val="006D6391"/>
    <w:rsid w:val="006E0358"/>
    <w:rsid w:val="006E7E99"/>
    <w:rsid w:val="006F339C"/>
    <w:rsid w:val="006F369C"/>
    <w:rsid w:val="00711C11"/>
    <w:rsid w:val="00713F25"/>
    <w:rsid w:val="00721688"/>
    <w:rsid w:val="00722021"/>
    <w:rsid w:val="007320F3"/>
    <w:rsid w:val="007468B3"/>
    <w:rsid w:val="00753844"/>
    <w:rsid w:val="0077186F"/>
    <w:rsid w:val="00771AF9"/>
    <w:rsid w:val="00782445"/>
    <w:rsid w:val="007874B1"/>
    <w:rsid w:val="00790F42"/>
    <w:rsid w:val="00792D78"/>
    <w:rsid w:val="007B6FE1"/>
    <w:rsid w:val="007C621C"/>
    <w:rsid w:val="007D52C5"/>
    <w:rsid w:val="007E6581"/>
    <w:rsid w:val="00812569"/>
    <w:rsid w:val="0082757D"/>
    <w:rsid w:val="008307B6"/>
    <w:rsid w:val="00836B77"/>
    <w:rsid w:val="00840580"/>
    <w:rsid w:val="008464C8"/>
    <w:rsid w:val="008564C3"/>
    <w:rsid w:val="00866E0D"/>
    <w:rsid w:val="008675EC"/>
    <w:rsid w:val="00872EEC"/>
    <w:rsid w:val="00874F00"/>
    <w:rsid w:val="008828F7"/>
    <w:rsid w:val="0088476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208ED"/>
    <w:rsid w:val="00921EA9"/>
    <w:rsid w:val="00921F9E"/>
    <w:rsid w:val="00926736"/>
    <w:rsid w:val="0094358F"/>
    <w:rsid w:val="00943C71"/>
    <w:rsid w:val="009528BA"/>
    <w:rsid w:val="00972BAA"/>
    <w:rsid w:val="00974F10"/>
    <w:rsid w:val="009759C7"/>
    <w:rsid w:val="00975E0A"/>
    <w:rsid w:val="009776A1"/>
    <w:rsid w:val="0098288C"/>
    <w:rsid w:val="009A2DB9"/>
    <w:rsid w:val="009B635B"/>
    <w:rsid w:val="009B6427"/>
    <w:rsid w:val="009B68D9"/>
    <w:rsid w:val="009B7E59"/>
    <w:rsid w:val="009C356E"/>
    <w:rsid w:val="009C3D4C"/>
    <w:rsid w:val="009D0512"/>
    <w:rsid w:val="009D6145"/>
    <w:rsid w:val="009D6D0B"/>
    <w:rsid w:val="009F3001"/>
    <w:rsid w:val="00A0116C"/>
    <w:rsid w:val="00A011C1"/>
    <w:rsid w:val="00A04E4D"/>
    <w:rsid w:val="00A0557A"/>
    <w:rsid w:val="00A25A7F"/>
    <w:rsid w:val="00A2697F"/>
    <w:rsid w:val="00A2798F"/>
    <w:rsid w:val="00A34737"/>
    <w:rsid w:val="00A37AE0"/>
    <w:rsid w:val="00A42772"/>
    <w:rsid w:val="00A46546"/>
    <w:rsid w:val="00A5451E"/>
    <w:rsid w:val="00A5473E"/>
    <w:rsid w:val="00A6746E"/>
    <w:rsid w:val="00A67ABA"/>
    <w:rsid w:val="00A74117"/>
    <w:rsid w:val="00A81C88"/>
    <w:rsid w:val="00A838EE"/>
    <w:rsid w:val="00A87EE8"/>
    <w:rsid w:val="00A947E1"/>
    <w:rsid w:val="00A94A7F"/>
    <w:rsid w:val="00A97D67"/>
    <w:rsid w:val="00AB681C"/>
    <w:rsid w:val="00AC747C"/>
    <w:rsid w:val="00AD57BA"/>
    <w:rsid w:val="00AE3E91"/>
    <w:rsid w:val="00AE3F38"/>
    <w:rsid w:val="00AF0D67"/>
    <w:rsid w:val="00AF3672"/>
    <w:rsid w:val="00B14F5D"/>
    <w:rsid w:val="00B21DA4"/>
    <w:rsid w:val="00B25B11"/>
    <w:rsid w:val="00B54167"/>
    <w:rsid w:val="00B65DB1"/>
    <w:rsid w:val="00B70C65"/>
    <w:rsid w:val="00B73C46"/>
    <w:rsid w:val="00B7470F"/>
    <w:rsid w:val="00B847CC"/>
    <w:rsid w:val="00B87387"/>
    <w:rsid w:val="00B87EE5"/>
    <w:rsid w:val="00B90F66"/>
    <w:rsid w:val="00BA171B"/>
    <w:rsid w:val="00BA47D9"/>
    <w:rsid w:val="00BB0675"/>
    <w:rsid w:val="00BB723F"/>
    <w:rsid w:val="00BC3253"/>
    <w:rsid w:val="00BD0368"/>
    <w:rsid w:val="00BF0CA3"/>
    <w:rsid w:val="00BF72C8"/>
    <w:rsid w:val="00C04FA5"/>
    <w:rsid w:val="00C05954"/>
    <w:rsid w:val="00C134A1"/>
    <w:rsid w:val="00C152E6"/>
    <w:rsid w:val="00C20D5C"/>
    <w:rsid w:val="00C26FF3"/>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4939"/>
    <w:rsid w:val="00CD7696"/>
    <w:rsid w:val="00CE158B"/>
    <w:rsid w:val="00D22B3D"/>
    <w:rsid w:val="00D469F9"/>
    <w:rsid w:val="00D46F90"/>
    <w:rsid w:val="00D5074E"/>
    <w:rsid w:val="00D55158"/>
    <w:rsid w:val="00D60FEC"/>
    <w:rsid w:val="00D61335"/>
    <w:rsid w:val="00D61ABD"/>
    <w:rsid w:val="00D6310A"/>
    <w:rsid w:val="00D65599"/>
    <w:rsid w:val="00D86AB4"/>
    <w:rsid w:val="00D925E1"/>
    <w:rsid w:val="00DA39A4"/>
    <w:rsid w:val="00DA4C73"/>
    <w:rsid w:val="00DC0065"/>
    <w:rsid w:val="00DD3B26"/>
    <w:rsid w:val="00DD6159"/>
    <w:rsid w:val="00DE234F"/>
    <w:rsid w:val="00DE3F25"/>
    <w:rsid w:val="00DF6351"/>
    <w:rsid w:val="00E02DB5"/>
    <w:rsid w:val="00E07594"/>
    <w:rsid w:val="00E179F4"/>
    <w:rsid w:val="00E216FE"/>
    <w:rsid w:val="00E25252"/>
    <w:rsid w:val="00E3034B"/>
    <w:rsid w:val="00E30F08"/>
    <w:rsid w:val="00E3173B"/>
    <w:rsid w:val="00E34FB6"/>
    <w:rsid w:val="00E350CC"/>
    <w:rsid w:val="00E56315"/>
    <w:rsid w:val="00E61405"/>
    <w:rsid w:val="00E66AA7"/>
    <w:rsid w:val="00E66F86"/>
    <w:rsid w:val="00E67CAB"/>
    <w:rsid w:val="00E823E9"/>
    <w:rsid w:val="00E90075"/>
    <w:rsid w:val="00E943A5"/>
    <w:rsid w:val="00EB07AA"/>
    <w:rsid w:val="00EB40AB"/>
    <w:rsid w:val="00EB770D"/>
    <w:rsid w:val="00EC10AB"/>
    <w:rsid w:val="00ED0A89"/>
    <w:rsid w:val="00ED17D9"/>
    <w:rsid w:val="00ED1DDF"/>
    <w:rsid w:val="00ED5FF3"/>
    <w:rsid w:val="00EE0DE6"/>
    <w:rsid w:val="00EE3E14"/>
    <w:rsid w:val="00EE4CE5"/>
    <w:rsid w:val="00EF192D"/>
    <w:rsid w:val="00EF5DC4"/>
    <w:rsid w:val="00F06E9A"/>
    <w:rsid w:val="00F078DF"/>
    <w:rsid w:val="00F148B8"/>
    <w:rsid w:val="00F24F13"/>
    <w:rsid w:val="00F37B63"/>
    <w:rsid w:val="00F40153"/>
    <w:rsid w:val="00F417AE"/>
    <w:rsid w:val="00F45151"/>
    <w:rsid w:val="00F620BE"/>
    <w:rsid w:val="00F6696E"/>
    <w:rsid w:val="00F742FC"/>
    <w:rsid w:val="00F9144F"/>
    <w:rsid w:val="00F92954"/>
    <w:rsid w:val="00F9448A"/>
    <w:rsid w:val="00F97311"/>
    <w:rsid w:val="00FB052F"/>
    <w:rsid w:val="00FC34A1"/>
    <w:rsid w:val="00FC42F1"/>
    <w:rsid w:val="00FC5CF2"/>
    <w:rsid w:val="00FD08E2"/>
    <w:rsid w:val="00FD7002"/>
    <w:rsid w:val="00FD78F6"/>
    <w:rsid w:val="00FE650A"/>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F735C"/>
  <w15:docId w15:val="{081DA704-1FCD-4BDC-BF42-B66D7049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 w:type="paragraph" w:styleId="Textkrper">
    <w:name w:val="Body Text"/>
    <w:basedOn w:val="Standard"/>
    <w:link w:val="TextkrperZchn"/>
    <w:semiHidden/>
    <w:unhideWhenUsed/>
    <w:rsid w:val="000377CF"/>
    <w:pPr>
      <w:spacing w:after="0" w:line="360" w:lineRule="auto"/>
    </w:pPr>
    <w:rPr>
      <w:rFonts w:ascii="HelveticaNeue-LightExtended" w:eastAsia="Times" w:hAnsi="HelveticaNeue-LightExtended" w:cs="Times New Roman"/>
      <w:sz w:val="18"/>
      <w:szCs w:val="20"/>
      <w:lang w:eastAsia="de-DE"/>
    </w:rPr>
  </w:style>
  <w:style w:type="character" w:customStyle="1" w:styleId="TextkrperZchn">
    <w:name w:val="Textkörper Zchn"/>
    <w:basedOn w:val="Absatz-Standardschriftart"/>
    <w:link w:val="Textkrper"/>
    <w:semiHidden/>
    <w:rsid w:val="000377CF"/>
    <w:rPr>
      <w:rFonts w:ascii="HelveticaNeue-LightExtended" w:eastAsia="Times" w:hAnsi="HelveticaNeue-LightExtended" w:cs="Times New Roman"/>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240142659">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C63B5-995A-4E3C-9BB3-CB606F6ED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2334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Wiegand, Isabell</cp:lastModifiedBy>
  <cp:revision>5</cp:revision>
  <cp:lastPrinted>2017-02-03T09:36:00Z</cp:lastPrinted>
  <dcterms:created xsi:type="dcterms:W3CDTF">2017-02-13T11:47:00Z</dcterms:created>
  <dcterms:modified xsi:type="dcterms:W3CDTF">2017-02-22T10:42:00Z</dcterms:modified>
</cp:coreProperties>
</file>