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83D" w:rsidRPr="00B87387" w:rsidRDefault="00B66367" w:rsidP="00B66367">
      <w:pPr>
        <w:spacing w:after="120" w:line="320" w:lineRule="exact"/>
        <w:rPr>
          <w:rFonts w:ascii="Arial" w:eastAsia="Times" w:hAnsi="Arial" w:cs="Arial"/>
          <w:b/>
          <w:sz w:val="28"/>
          <w:szCs w:val="28"/>
          <w:lang w:eastAsia="de-DE"/>
        </w:rPr>
      </w:pPr>
      <w:r>
        <w:rPr>
          <w:rFonts w:ascii="Arial" w:eastAsia="Times" w:hAnsi="Arial" w:cs="Arial"/>
          <w:b/>
          <w:sz w:val="28"/>
          <w:szCs w:val="28"/>
          <w:lang w:eastAsia="de-DE"/>
        </w:rPr>
        <w:t>RhönSprudel lädt mit Schorle und Fruchtaufstrich</w:t>
      </w:r>
      <w:r w:rsidR="005125F1">
        <w:rPr>
          <w:rFonts w:ascii="Arial" w:eastAsia="Times" w:hAnsi="Arial" w:cs="Arial"/>
          <w:b/>
          <w:sz w:val="28"/>
          <w:szCs w:val="28"/>
          <w:lang w:eastAsia="de-DE"/>
        </w:rPr>
        <w:t xml:space="preserve"> </w:t>
      </w:r>
      <w:r>
        <w:rPr>
          <w:rFonts w:ascii="Arial" w:eastAsia="Times" w:hAnsi="Arial" w:cs="Arial"/>
          <w:b/>
          <w:sz w:val="28"/>
          <w:szCs w:val="28"/>
          <w:lang w:eastAsia="de-DE"/>
        </w:rPr>
        <w:t xml:space="preserve">zur </w:t>
      </w:r>
      <w:proofErr w:type="spellStart"/>
      <w:r>
        <w:rPr>
          <w:rFonts w:ascii="Arial" w:eastAsia="Times" w:hAnsi="Arial" w:cs="Arial"/>
          <w:b/>
          <w:sz w:val="28"/>
          <w:szCs w:val="28"/>
          <w:lang w:eastAsia="de-DE"/>
        </w:rPr>
        <w:t>ApfelGlück</w:t>
      </w:r>
      <w:proofErr w:type="spellEnd"/>
      <w:r>
        <w:rPr>
          <w:rFonts w:ascii="Arial" w:eastAsia="Times" w:hAnsi="Arial" w:cs="Arial"/>
          <w:b/>
          <w:sz w:val="28"/>
          <w:szCs w:val="28"/>
          <w:lang w:eastAsia="de-DE"/>
        </w:rPr>
        <w:t>-Zeit ein</w:t>
      </w:r>
    </w:p>
    <w:p w:rsidR="00BC3253" w:rsidRPr="005C08EE" w:rsidRDefault="005125F1" w:rsidP="0063442E">
      <w:pPr>
        <w:spacing w:after="120" w:line="360" w:lineRule="auto"/>
        <w:jc w:val="both"/>
        <w:rPr>
          <w:rFonts w:ascii="Arial" w:eastAsia="Times" w:hAnsi="Arial" w:cs="Arial"/>
          <w:b/>
          <w:lang w:eastAsia="de-DE"/>
        </w:rPr>
      </w:pPr>
      <w:r>
        <w:rPr>
          <w:rFonts w:ascii="Arial" w:eastAsia="Times" w:hAnsi="Arial" w:cs="Arial"/>
          <w:b/>
          <w:lang w:eastAsia="de-DE"/>
        </w:rPr>
        <w:t xml:space="preserve">RhönSprudel </w:t>
      </w:r>
      <w:r w:rsidR="00B66367">
        <w:rPr>
          <w:rFonts w:ascii="Arial" w:eastAsia="Times" w:hAnsi="Arial" w:cs="Arial"/>
          <w:b/>
          <w:lang w:eastAsia="de-DE"/>
        </w:rPr>
        <w:t xml:space="preserve">macht Apfelfreunde jetzt mit </w:t>
      </w:r>
      <w:r>
        <w:rPr>
          <w:rFonts w:ascii="Arial" w:eastAsia="Times" w:hAnsi="Arial" w:cs="Arial"/>
          <w:b/>
          <w:lang w:eastAsia="de-DE"/>
        </w:rPr>
        <w:t xml:space="preserve">einer attraktiven </w:t>
      </w:r>
      <w:proofErr w:type="spellStart"/>
      <w:r>
        <w:rPr>
          <w:rFonts w:ascii="Arial" w:eastAsia="Times" w:hAnsi="Arial" w:cs="Arial"/>
          <w:b/>
          <w:lang w:eastAsia="de-DE"/>
        </w:rPr>
        <w:t>Z</w:t>
      </w:r>
      <w:r w:rsidR="00D55AD7">
        <w:rPr>
          <w:rFonts w:ascii="Arial" w:eastAsia="Times" w:hAnsi="Arial" w:cs="Arial"/>
          <w:b/>
          <w:lang w:eastAsia="de-DE"/>
        </w:rPr>
        <w:t>ugabeaktion</w:t>
      </w:r>
      <w:proofErr w:type="spellEnd"/>
      <w:r w:rsidR="00B66367">
        <w:rPr>
          <w:rFonts w:ascii="Arial" w:eastAsia="Times" w:hAnsi="Arial" w:cs="Arial"/>
          <w:b/>
          <w:lang w:eastAsia="de-DE"/>
        </w:rPr>
        <w:t xml:space="preserve"> glücklich</w:t>
      </w:r>
      <w:r w:rsidR="00D55AD7">
        <w:rPr>
          <w:rFonts w:ascii="Arial" w:eastAsia="Times" w:hAnsi="Arial" w:cs="Arial"/>
          <w:b/>
          <w:lang w:eastAsia="de-DE"/>
        </w:rPr>
        <w:t>:</w:t>
      </w:r>
      <w:r>
        <w:rPr>
          <w:rFonts w:ascii="Arial" w:eastAsia="Times" w:hAnsi="Arial" w:cs="Arial"/>
          <w:b/>
          <w:lang w:eastAsia="de-DE"/>
        </w:rPr>
        <w:t xml:space="preserve"> Für jede</w:t>
      </w:r>
      <w:r w:rsidR="000B376A">
        <w:rPr>
          <w:rFonts w:ascii="Arial" w:eastAsia="Times" w:hAnsi="Arial" w:cs="Arial"/>
          <w:b/>
          <w:lang w:eastAsia="de-DE"/>
        </w:rPr>
        <w:t>n</w:t>
      </w:r>
      <w:r>
        <w:rPr>
          <w:rFonts w:ascii="Arial" w:eastAsia="Times" w:hAnsi="Arial" w:cs="Arial"/>
          <w:b/>
          <w:lang w:eastAsia="de-DE"/>
        </w:rPr>
        <w:t xml:space="preserve"> gekauften K</w:t>
      </w:r>
      <w:r w:rsidR="000B376A">
        <w:rPr>
          <w:rFonts w:ascii="Arial" w:eastAsia="Times" w:hAnsi="Arial" w:cs="Arial"/>
          <w:b/>
          <w:lang w:eastAsia="de-DE"/>
        </w:rPr>
        <w:t>a</w:t>
      </w:r>
      <w:r>
        <w:rPr>
          <w:rFonts w:ascii="Arial" w:eastAsia="Times" w:hAnsi="Arial" w:cs="Arial"/>
          <w:b/>
          <w:lang w:eastAsia="de-DE"/>
        </w:rPr>
        <w:t>ste</w:t>
      </w:r>
      <w:r w:rsidR="000B376A">
        <w:rPr>
          <w:rFonts w:ascii="Arial" w:eastAsia="Times" w:hAnsi="Arial" w:cs="Arial"/>
          <w:b/>
          <w:lang w:eastAsia="de-DE"/>
        </w:rPr>
        <w:t>n</w:t>
      </w:r>
      <w:r>
        <w:rPr>
          <w:rFonts w:ascii="Arial" w:eastAsia="Times" w:hAnsi="Arial" w:cs="Arial"/>
          <w:b/>
          <w:lang w:eastAsia="de-DE"/>
        </w:rPr>
        <w:t xml:space="preserve"> </w:t>
      </w:r>
      <w:proofErr w:type="spellStart"/>
      <w:r>
        <w:rPr>
          <w:rFonts w:ascii="Arial" w:eastAsia="Times" w:hAnsi="Arial" w:cs="Arial"/>
          <w:b/>
          <w:lang w:eastAsia="de-DE"/>
        </w:rPr>
        <w:t>RhönSprudel</w:t>
      </w:r>
      <w:proofErr w:type="spellEnd"/>
      <w:r>
        <w:rPr>
          <w:rFonts w:ascii="Arial" w:eastAsia="Times" w:hAnsi="Arial" w:cs="Arial"/>
          <w:b/>
          <w:lang w:eastAsia="de-DE"/>
        </w:rPr>
        <w:t xml:space="preserve"> </w:t>
      </w:r>
      <w:proofErr w:type="spellStart"/>
      <w:r w:rsidR="00B66367">
        <w:rPr>
          <w:rFonts w:ascii="Arial" w:eastAsia="Times" w:hAnsi="Arial" w:cs="Arial"/>
          <w:b/>
          <w:lang w:eastAsia="de-DE"/>
        </w:rPr>
        <w:t>ApfelGlück</w:t>
      </w:r>
      <w:proofErr w:type="spellEnd"/>
      <w:r w:rsidR="00B66367">
        <w:rPr>
          <w:rFonts w:ascii="Arial" w:eastAsia="Times" w:hAnsi="Arial" w:cs="Arial"/>
          <w:b/>
          <w:lang w:eastAsia="de-DE"/>
        </w:rPr>
        <w:t xml:space="preserve"> </w:t>
      </w:r>
      <w:r w:rsidR="005B123E">
        <w:rPr>
          <w:rFonts w:ascii="Arial" w:eastAsia="Times" w:hAnsi="Arial" w:cs="Arial"/>
          <w:b/>
          <w:lang w:eastAsia="de-DE"/>
        </w:rPr>
        <w:t>gibt es im</w:t>
      </w:r>
      <w:r>
        <w:rPr>
          <w:rFonts w:ascii="Arial" w:eastAsia="Times" w:hAnsi="Arial" w:cs="Arial"/>
          <w:b/>
          <w:lang w:eastAsia="de-DE"/>
        </w:rPr>
        <w:t xml:space="preserve"> </w:t>
      </w:r>
      <w:r w:rsidR="00B66367">
        <w:rPr>
          <w:rFonts w:ascii="Arial" w:eastAsia="Times" w:hAnsi="Arial" w:cs="Arial"/>
          <w:b/>
          <w:lang w:eastAsia="de-DE"/>
        </w:rPr>
        <w:t xml:space="preserve">Oktober ein Glas Apfel-Fruchtaufstrich </w:t>
      </w:r>
      <w:r w:rsidR="005C08EE" w:rsidRPr="005C08EE">
        <w:rPr>
          <w:rFonts w:ascii="Arial" w:eastAsia="Times" w:hAnsi="Arial" w:cs="Arial"/>
          <w:b/>
          <w:lang w:eastAsia="de-DE"/>
        </w:rPr>
        <w:t>gratis</w:t>
      </w:r>
      <w:r w:rsidR="00711C11" w:rsidRPr="005C08EE">
        <w:rPr>
          <w:rFonts w:ascii="Arial" w:eastAsia="Times" w:hAnsi="Arial" w:cs="Arial"/>
          <w:b/>
          <w:lang w:eastAsia="de-DE"/>
        </w:rPr>
        <w:t xml:space="preserve"> dazu</w:t>
      </w:r>
      <w:r w:rsidR="00764C8A">
        <w:rPr>
          <w:rFonts w:ascii="Arial" w:eastAsia="Times" w:hAnsi="Arial" w:cs="Arial"/>
          <w:b/>
          <w:lang w:eastAsia="de-DE"/>
        </w:rPr>
        <w:t>.</w:t>
      </w:r>
    </w:p>
    <w:p w:rsidR="0063442E" w:rsidRDefault="00494A30" w:rsidP="0063442E">
      <w:pPr>
        <w:spacing w:after="0" w:line="360" w:lineRule="auto"/>
        <w:jc w:val="both"/>
        <w:rPr>
          <w:rFonts w:ascii="Arial" w:eastAsia="Calibri" w:hAnsi="Arial" w:cs="Arial"/>
        </w:rPr>
      </w:pPr>
      <w:r w:rsidRPr="00494A30">
        <w:rPr>
          <w:rFonts w:ascii="Arial" w:eastAsia="Times" w:hAnsi="Arial" w:cs="Arial"/>
          <w:b/>
          <w:lang w:eastAsia="de-DE"/>
        </w:rPr>
        <w:t>Ebersburg-</w:t>
      </w:r>
      <w:proofErr w:type="spellStart"/>
      <w:r w:rsidRPr="00494A30">
        <w:rPr>
          <w:rFonts w:ascii="Arial" w:eastAsia="Times" w:hAnsi="Arial" w:cs="Arial"/>
          <w:b/>
          <w:lang w:eastAsia="de-DE"/>
        </w:rPr>
        <w:t>Weyhers</w:t>
      </w:r>
      <w:proofErr w:type="spellEnd"/>
      <w:r w:rsidRPr="00494A30">
        <w:rPr>
          <w:rFonts w:ascii="Arial" w:eastAsia="Times" w:hAnsi="Arial" w:cs="Arial"/>
          <w:b/>
          <w:lang w:eastAsia="de-DE"/>
        </w:rPr>
        <w:t xml:space="preserve">, </w:t>
      </w:r>
      <w:r w:rsidR="00B66367">
        <w:rPr>
          <w:rFonts w:ascii="Arial" w:eastAsia="Times" w:hAnsi="Arial" w:cs="Arial"/>
          <w:b/>
          <w:lang w:eastAsia="de-DE"/>
        </w:rPr>
        <w:t>Oktober</w:t>
      </w:r>
      <w:r w:rsidRPr="00494A30">
        <w:rPr>
          <w:rFonts w:ascii="Arial" w:eastAsia="Times" w:hAnsi="Arial" w:cs="Arial"/>
          <w:b/>
          <w:lang w:eastAsia="de-DE"/>
        </w:rPr>
        <w:t xml:space="preserve"> 201</w:t>
      </w:r>
      <w:r w:rsidR="00B66367">
        <w:rPr>
          <w:rFonts w:ascii="Arial" w:eastAsia="Times" w:hAnsi="Arial" w:cs="Arial"/>
          <w:b/>
          <w:lang w:eastAsia="de-DE"/>
        </w:rPr>
        <w:t>9</w:t>
      </w:r>
      <w:r w:rsidRPr="00494A30">
        <w:rPr>
          <w:rFonts w:ascii="Arial" w:eastAsia="Times" w:hAnsi="Arial" w:cs="Arial"/>
          <w:b/>
          <w:lang w:eastAsia="de-DE"/>
        </w:rPr>
        <w:t>.</w:t>
      </w:r>
      <w:r w:rsidR="00B66367" w:rsidRPr="00B66367">
        <w:rPr>
          <w:rFonts w:ascii="Arial" w:eastAsia="Times" w:hAnsi="Arial" w:cs="Arial"/>
          <w:lang w:eastAsia="de-DE"/>
        </w:rPr>
        <w:t xml:space="preserve"> </w:t>
      </w:r>
      <w:r w:rsidR="0004755B">
        <w:rPr>
          <w:rFonts w:ascii="Arial" w:eastAsia="Times" w:hAnsi="Arial" w:cs="Arial"/>
          <w:lang w:eastAsia="de-DE"/>
        </w:rPr>
        <w:t xml:space="preserve">Im Herbst ist </w:t>
      </w:r>
      <w:r w:rsidR="00AA2D77">
        <w:rPr>
          <w:rFonts w:ascii="Arial" w:eastAsia="Times" w:hAnsi="Arial" w:cs="Arial"/>
          <w:lang w:eastAsia="de-DE"/>
        </w:rPr>
        <w:t>Apfelernte</w:t>
      </w:r>
      <w:r w:rsidR="0004755B">
        <w:rPr>
          <w:rFonts w:ascii="Arial" w:eastAsia="Times" w:hAnsi="Arial" w:cs="Arial"/>
          <w:lang w:eastAsia="de-DE"/>
        </w:rPr>
        <w:t>-Saison</w:t>
      </w:r>
      <w:r w:rsidR="00AA2D77">
        <w:rPr>
          <w:rFonts w:ascii="Arial" w:eastAsia="Times" w:hAnsi="Arial" w:cs="Arial"/>
          <w:lang w:eastAsia="de-DE"/>
        </w:rPr>
        <w:t xml:space="preserve"> und mit frischen Apfelprodukten und leckeren Rezepten beginnt die Apfelglück-Zeit des Jahres.</w:t>
      </w:r>
      <w:r w:rsidR="009E26DC">
        <w:rPr>
          <w:rFonts w:ascii="Arial" w:eastAsia="Times" w:hAnsi="Arial" w:cs="Arial"/>
          <w:lang w:eastAsia="de-DE"/>
        </w:rPr>
        <w:t xml:space="preserve"> </w:t>
      </w:r>
      <w:r w:rsidR="00AA2D77">
        <w:rPr>
          <w:rFonts w:ascii="Arial" w:eastAsia="Times" w:hAnsi="Arial" w:cs="Arial"/>
          <w:lang w:eastAsia="de-DE"/>
        </w:rPr>
        <w:t>B</w:t>
      </w:r>
      <w:r w:rsidR="009E26DC">
        <w:rPr>
          <w:rFonts w:ascii="Arial" w:eastAsia="Times" w:hAnsi="Arial" w:cs="Arial"/>
          <w:lang w:eastAsia="de-DE"/>
        </w:rPr>
        <w:t>ei RhönSprudel kommt d</w:t>
      </w:r>
      <w:r w:rsidR="0063442E">
        <w:rPr>
          <w:rFonts w:ascii="Arial" w:eastAsia="Times" w:hAnsi="Arial" w:cs="Arial"/>
          <w:lang w:eastAsia="de-DE"/>
        </w:rPr>
        <w:t>i</w:t>
      </w:r>
      <w:r w:rsidR="009E26DC">
        <w:rPr>
          <w:rFonts w:ascii="Arial" w:eastAsia="Times" w:hAnsi="Arial" w:cs="Arial"/>
          <w:lang w:eastAsia="de-DE"/>
        </w:rPr>
        <w:t>e n</w:t>
      </w:r>
      <w:r w:rsidR="00B66367" w:rsidRPr="00B66367">
        <w:rPr>
          <w:rFonts w:ascii="Arial" w:eastAsia="Times" w:hAnsi="Arial" w:cs="Arial"/>
          <w:lang w:eastAsia="de-DE"/>
        </w:rPr>
        <w:t xml:space="preserve">atürliche </w:t>
      </w:r>
      <w:r w:rsidR="009E26DC">
        <w:rPr>
          <w:rFonts w:ascii="Arial" w:eastAsia="Times" w:hAnsi="Arial" w:cs="Arial"/>
          <w:lang w:eastAsia="de-DE"/>
        </w:rPr>
        <w:t>Apfel</w:t>
      </w:r>
      <w:r w:rsidR="0063442E">
        <w:rPr>
          <w:rFonts w:ascii="Arial" w:eastAsia="Times" w:hAnsi="Arial" w:cs="Arial"/>
          <w:lang w:eastAsia="de-DE"/>
        </w:rPr>
        <w:t>erfrischung</w:t>
      </w:r>
      <w:r w:rsidR="00B66367" w:rsidRPr="00B66367">
        <w:rPr>
          <w:rFonts w:ascii="Arial" w:eastAsia="Times" w:hAnsi="Arial" w:cs="Arial"/>
          <w:lang w:eastAsia="de-DE"/>
        </w:rPr>
        <w:t xml:space="preserve"> direkt aus der Region</w:t>
      </w:r>
      <w:r w:rsidR="009E26DC">
        <w:rPr>
          <w:rFonts w:ascii="Arial" w:eastAsia="Times" w:hAnsi="Arial" w:cs="Arial"/>
          <w:lang w:eastAsia="de-DE"/>
        </w:rPr>
        <w:t xml:space="preserve">: </w:t>
      </w:r>
      <w:proofErr w:type="spellStart"/>
      <w:r w:rsidR="00B66367">
        <w:rPr>
          <w:rFonts w:ascii="Arial" w:eastAsia="Calibri" w:hAnsi="Arial" w:cs="Arial"/>
        </w:rPr>
        <w:t>RhönSprudel</w:t>
      </w:r>
      <w:proofErr w:type="spellEnd"/>
      <w:r w:rsidR="00B66367">
        <w:rPr>
          <w:rFonts w:ascii="Arial" w:eastAsia="Calibri" w:hAnsi="Arial" w:cs="Arial"/>
        </w:rPr>
        <w:t xml:space="preserve"> </w:t>
      </w:r>
      <w:proofErr w:type="spellStart"/>
      <w:r w:rsidR="00B66367">
        <w:rPr>
          <w:rFonts w:ascii="Arial" w:eastAsia="Calibri" w:hAnsi="Arial" w:cs="Arial"/>
        </w:rPr>
        <w:t>ApfelGlück</w:t>
      </w:r>
      <w:proofErr w:type="spellEnd"/>
      <w:r w:rsidR="00B66367">
        <w:rPr>
          <w:rFonts w:ascii="Arial" w:eastAsia="Calibri" w:hAnsi="Arial" w:cs="Arial"/>
        </w:rPr>
        <w:t xml:space="preserve"> ist eine naturtrübe Direktsaftschorle mit einem 60-prozentigen Saftanteil </w:t>
      </w:r>
      <w:r w:rsidR="009E26DC">
        <w:rPr>
          <w:rFonts w:ascii="Arial" w:eastAsia="Calibri" w:hAnsi="Arial" w:cs="Arial"/>
        </w:rPr>
        <w:t xml:space="preserve">der zu 100 Prozent </w:t>
      </w:r>
      <w:r w:rsidR="00B66367">
        <w:rPr>
          <w:rFonts w:ascii="Arial" w:eastAsia="Calibri" w:hAnsi="Arial" w:cs="Arial"/>
        </w:rPr>
        <w:t xml:space="preserve">aus </w:t>
      </w:r>
      <w:r w:rsidR="009E26DC">
        <w:rPr>
          <w:rFonts w:ascii="Arial" w:eastAsia="Calibri" w:hAnsi="Arial" w:cs="Arial"/>
        </w:rPr>
        <w:t xml:space="preserve">aromatischen </w:t>
      </w:r>
      <w:r w:rsidR="00B66367">
        <w:rPr>
          <w:rFonts w:ascii="Arial" w:eastAsia="Calibri" w:hAnsi="Arial" w:cs="Arial"/>
        </w:rPr>
        <w:t>Äpfeln von regionalen Streuobstwiesen</w:t>
      </w:r>
      <w:r w:rsidR="009E26DC">
        <w:rPr>
          <w:rFonts w:ascii="Arial" w:eastAsia="Calibri" w:hAnsi="Arial" w:cs="Arial"/>
        </w:rPr>
        <w:t xml:space="preserve"> </w:t>
      </w:r>
      <w:r w:rsidR="00904625">
        <w:rPr>
          <w:rFonts w:ascii="Arial" w:eastAsia="Calibri" w:hAnsi="Arial" w:cs="Arial"/>
        </w:rPr>
        <w:t>stammt</w:t>
      </w:r>
      <w:r w:rsidR="00B66367">
        <w:rPr>
          <w:rFonts w:ascii="Arial" w:eastAsia="Calibri" w:hAnsi="Arial" w:cs="Arial"/>
        </w:rPr>
        <w:t xml:space="preserve">. Zusammen mit dem prickelnden Mineralwasser aus den Tiefen des Biosphärenreservats Rhön entsteht so ein vollmundiger und unverfälscht heimischer </w:t>
      </w:r>
      <w:proofErr w:type="spellStart"/>
      <w:r w:rsidR="00B66367">
        <w:rPr>
          <w:rFonts w:ascii="Arial" w:eastAsia="Calibri" w:hAnsi="Arial" w:cs="Arial"/>
        </w:rPr>
        <w:t>Schorlengenuss</w:t>
      </w:r>
      <w:proofErr w:type="spellEnd"/>
      <w:r w:rsidR="00B66367">
        <w:rPr>
          <w:rFonts w:ascii="Arial" w:eastAsia="Calibri" w:hAnsi="Arial" w:cs="Arial"/>
        </w:rPr>
        <w:t xml:space="preserve"> ganz ohne Zusätze.</w:t>
      </w:r>
      <w:r w:rsidR="009E26DC">
        <w:rPr>
          <w:rFonts w:ascii="Arial" w:eastAsia="Calibri" w:hAnsi="Arial" w:cs="Arial"/>
        </w:rPr>
        <w:t xml:space="preserve"> </w:t>
      </w:r>
    </w:p>
    <w:p w:rsidR="0063442E" w:rsidRDefault="0063442E" w:rsidP="0063442E">
      <w:pPr>
        <w:spacing w:after="0" w:line="360" w:lineRule="auto"/>
        <w:jc w:val="both"/>
        <w:rPr>
          <w:rFonts w:ascii="Arial" w:eastAsia="Calibri" w:hAnsi="Arial" w:cs="Arial"/>
        </w:rPr>
      </w:pPr>
    </w:p>
    <w:p w:rsidR="0063442E" w:rsidRPr="00FA1626" w:rsidRDefault="009E26DC" w:rsidP="0063442E">
      <w:pPr>
        <w:spacing w:after="0" w:line="360" w:lineRule="auto"/>
        <w:jc w:val="both"/>
        <w:rPr>
          <w:rFonts w:ascii="Arial" w:eastAsia="Times" w:hAnsi="Arial" w:cs="Arial"/>
          <w:lang w:eastAsia="de-DE"/>
        </w:rPr>
      </w:pPr>
      <w:r>
        <w:rPr>
          <w:rFonts w:ascii="Arial" w:eastAsia="Calibri" w:hAnsi="Arial" w:cs="Arial"/>
        </w:rPr>
        <w:t xml:space="preserve">Mit einer attraktiven </w:t>
      </w:r>
      <w:proofErr w:type="spellStart"/>
      <w:r w:rsidRPr="00494A30">
        <w:rPr>
          <w:rFonts w:ascii="Arial" w:eastAsia="Times" w:hAnsi="Arial" w:cs="Arial"/>
          <w:lang w:eastAsia="de-DE"/>
        </w:rPr>
        <w:t>Zugabeaktion</w:t>
      </w:r>
      <w:proofErr w:type="spellEnd"/>
      <w:r w:rsidRPr="009E26DC">
        <w:rPr>
          <w:rFonts w:ascii="Arial" w:eastAsia="Times" w:hAnsi="Arial" w:cs="Arial"/>
          <w:lang w:eastAsia="de-DE"/>
        </w:rPr>
        <w:t xml:space="preserve"> </w:t>
      </w:r>
      <w:r w:rsidRPr="00494A30">
        <w:rPr>
          <w:rFonts w:ascii="Arial" w:eastAsia="Times" w:hAnsi="Arial" w:cs="Arial"/>
          <w:lang w:eastAsia="de-DE"/>
        </w:rPr>
        <w:t xml:space="preserve">sorgt der </w:t>
      </w:r>
      <w:proofErr w:type="spellStart"/>
      <w:r w:rsidRPr="00494A30">
        <w:rPr>
          <w:rFonts w:ascii="Arial" w:eastAsia="Times" w:hAnsi="Arial" w:cs="Arial"/>
          <w:lang w:eastAsia="de-DE"/>
        </w:rPr>
        <w:t>MineralBrunnen</w:t>
      </w:r>
      <w:proofErr w:type="spellEnd"/>
      <w:r w:rsidRPr="00494A30">
        <w:rPr>
          <w:rFonts w:ascii="Arial" w:eastAsia="Times" w:hAnsi="Arial" w:cs="Arial"/>
          <w:lang w:eastAsia="de-DE"/>
        </w:rPr>
        <w:t xml:space="preserve"> RhönSprudel</w:t>
      </w:r>
      <w:r w:rsidRPr="009E26DC">
        <w:rPr>
          <w:rFonts w:ascii="Arial" w:eastAsia="Times" w:hAnsi="Arial" w:cs="Arial"/>
          <w:lang w:eastAsia="de-DE"/>
        </w:rPr>
        <w:t xml:space="preserve"> </w:t>
      </w:r>
      <w:r w:rsidR="00FE3B16">
        <w:rPr>
          <w:rFonts w:ascii="Arial" w:eastAsia="Times" w:hAnsi="Arial" w:cs="Arial"/>
          <w:lang w:eastAsia="de-DE"/>
        </w:rPr>
        <w:t xml:space="preserve">im gesamten Oktober </w:t>
      </w:r>
      <w:r w:rsidRPr="00494A30">
        <w:rPr>
          <w:rFonts w:ascii="Arial" w:eastAsia="Times" w:hAnsi="Arial" w:cs="Arial"/>
          <w:lang w:eastAsia="de-DE"/>
        </w:rPr>
        <w:t xml:space="preserve">für </w:t>
      </w:r>
      <w:r w:rsidR="000B376A">
        <w:rPr>
          <w:rFonts w:ascii="Arial" w:eastAsia="Times" w:hAnsi="Arial" w:cs="Arial"/>
          <w:lang w:eastAsia="de-DE"/>
        </w:rPr>
        <w:t xml:space="preserve">das Plus an Apfelgenuss und </w:t>
      </w:r>
      <w:r w:rsidRPr="00494A30">
        <w:rPr>
          <w:rFonts w:ascii="Arial" w:eastAsia="Times" w:hAnsi="Arial" w:cs="Arial"/>
          <w:lang w:eastAsia="de-DE"/>
        </w:rPr>
        <w:t>zusätzliche Kaufimpulse</w:t>
      </w:r>
      <w:r>
        <w:rPr>
          <w:rFonts w:ascii="Arial" w:eastAsia="Times" w:hAnsi="Arial" w:cs="Arial"/>
          <w:lang w:eastAsia="de-DE"/>
        </w:rPr>
        <w:t xml:space="preserve">. </w:t>
      </w:r>
      <w:r w:rsidRPr="00494A30">
        <w:rPr>
          <w:rFonts w:ascii="Arial" w:eastAsia="Times" w:hAnsi="Arial" w:cs="Arial"/>
          <w:lang w:eastAsia="de-DE"/>
        </w:rPr>
        <w:t xml:space="preserve">Passend zur </w:t>
      </w:r>
      <w:r>
        <w:rPr>
          <w:rFonts w:ascii="Arial" w:eastAsia="Times" w:hAnsi="Arial" w:cs="Arial"/>
          <w:lang w:eastAsia="de-DE"/>
        </w:rPr>
        <w:t xml:space="preserve">Zeit der Apfelernte </w:t>
      </w:r>
      <w:r w:rsidRPr="00494A30">
        <w:rPr>
          <w:rFonts w:ascii="Arial" w:eastAsia="Times" w:hAnsi="Arial" w:cs="Arial"/>
          <w:lang w:eastAsia="de-DE"/>
        </w:rPr>
        <w:t xml:space="preserve">gibt es zu jedem Kasten </w:t>
      </w:r>
      <w:proofErr w:type="spellStart"/>
      <w:r w:rsidRPr="00494A30">
        <w:rPr>
          <w:rFonts w:ascii="Arial" w:eastAsia="Times" w:hAnsi="Arial" w:cs="Arial"/>
          <w:lang w:eastAsia="de-DE"/>
        </w:rPr>
        <w:t>RhönSprudel</w:t>
      </w:r>
      <w:proofErr w:type="spellEnd"/>
      <w:r w:rsidRPr="00494A30">
        <w:rPr>
          <w:rFonts w:ascii="Arial" w:eastAsia="Times" w:hAnsi="Arial" w:cs="Arial"/>
          <w:lang w:eastAsia="de-DE"/>
        </w:rPr>
        <w:t xml:space="preserve"> </w:t>
      </w:r>
      <w:proofErr w:type="spellStart"/>
      <w:r>
        <w:rPr>
          <w:rFonts w:ascii="Arial" w:eastAsia="Times" w:hAnsi="Arial" w:cs="Arial"/>
          <w:lang w:eastAsia="de-DE"/>
        </w:rPr>
        <w:t>ApfelGlück</w:t>
      </w:r>
      <w:proofErr w:type="spellEnd"/>
      <w:r>
        <w:rPr>
          <w:rFonts w:ascii="Arial" w:eastAsia="Times" w:hAnsi="Arial" w:cs="Arial"/>
          <w:lang w:eastAsia="de-DE"/>
        </w:rPr>
        <w:t xml:space="preserve"> im </w:t>
      </w:r>
      <w:r w:rsidRPr="00494A30">
        <w:rPr>
          <w:rFonts w:ascii="Arial" w:eastAsia="Times" w:hAnsi="Arial" w:cs="Arial"/>
          <w:lang w:eastAsia="de-DE"/>
        </w:rPr>
        <w:t xml:space="preserve">12 x 0,75 Liter </w:t>
      </w:r>
      <w:r w:rsidR="00685E0F">
        <w:rPr>
          <w:rFonts w:ascii="Arial" w:eastAsia="Times" w:hAnsi="Arial" w:cs="Arial"/>
          <w:lang w:eastAsia="de-DE"/>
        </w:rPr>
        <w:t>Glasgebinde</w:t>
      </w:r>
      <w:r>
        <w:rPr>
          <w:rFonts w:ascii="Arial" w:eastAsia="Times" w:hAnsi="Arial" w:cs="Arial"/>
          <w:lang w:eastAsia="de-DE"/>
        </w:rPr>
        <w:t xml:space="preserve"> </w:t>
      </w:r>
      <w:r w:rsidRPr="00494A30">
        <w:rPr>
          <w:rFonts w:ascii="Arial" w:eastAsia="Times" w:hAnsi="Arial" w:cs="Arial"/>
          <w:lang w:eastAsia="de-DE"/>
        </w:rPr>
        <w:t xml:space="preserve">ein </w:t>
      </w:r>
      <w:r w:rsidR="00AA2D77">
        <w:rPr>
          <w:rFonts w:ascii="Arial" w:eastAsia="Times" w:hAnsi="Arial" w:cs="Arial"/>
          <w:lang w:eastAsia="de-DE"/>
        </w:rPr>
        <w:t xml:space="preserve">Glas </w:t>
      </w:r>
      <w:proofErr w:type="spellStart"/>
      <w:r w:rsidR="00AA2D77">
        <w:rPr>
          <w:rFonts w:ascii="Arial" w:eastAsia="Times" w:hAnsi="Arial" w:cs="Arial"/>
          <w:lang w:eastAsia="de-DE"/>
        </w:rPr>
        <w:t>ApfelGlück</w:t>
      </w:r>
      <w:proofErr w:type="spellEnd"/>
      <w:r w:rsidR="00AA2D77">
        <w:rPr>
          <w:rFonts w:ascii="Arial" w:eastAsia="Times" w:hAnsi="Arial" w:cs="Arial"/>
          <w:lang w:eastAsia="de-DE"/>
        </w:rPr>
        <w:t xml:space="preserve"> Fruchtaufstrich mit feinen Apfelstückchen </w:t>
      </w:r>
      <w:r w:rsidRPr="00494A30">
        <w:rPr>
          <w:rFonts w:ascii="Arial" w:eastAsia="Times" w:hAnsi="Arial" w:cs="Arial"/>
          <w:lang w:eastAsia="de-DE"/>
        </w:rPr>
        <w:t>gratis dazu.</w:t>
      </w:r>
      <w:r w:rsidR="00AA2D77">
        <w:rPr>
          <w:rFonts w:ascii="Arial" w:eastAsia="Times" w:hAnsi="Arial" w:cs="Arial"/>
          <w:lang w:eastAsia="de-DE"/>
        </w:rPr>
        <w:t xml:space="preserve"> </w:t>
      </w:r>
      <w:r w:rsidR="00FA1626">
        <w:rPr>
          <w:rFonts w:ascii="Arial" w:eastAsia="Times" w:hAnsi="Arial" w:cs="Arial"/>
          <w:lang w:eastAsia="de-DE"/>
        </w:rPr>
        <w:t xml:space="preserve">So erlebt man Fruchtgenuss auf die ganz besondere Art. </w:t>
      </w:r>
      <w:r w:rsidR="000B376A">
        <w:rPr>
          <w:rFonts w:ascii="Arial" w:hAnsi="Arial" w:cs="Arial"/>
        </w:rPr>
        <w:t>Natürlich</w:t>
      </w:r>
      <w:r w:rsidR="00FA1626">
        <w:rPr>
          <w:rFonts w:ascii="Arial" w:hAnsi="Arial" w:cs="Arial"/>
        </w:rPr>
        <w:t xml:space="preserve"> wird </w:t>
      </w:r>
      <w:r w:rsidR="00685E0F">
        <w:rPr>
          <w:rFonts w:ascii="Arial" w:hAnsi="Arial" w:cs="Arial"/>
        </w:rPr>
        <w:t>für den</w:t>
      </w:r>
      <w:r w:rsidR="00FA1626">
        <w:rPr>
          <w:rFonts w:ascii="Arial" w:hAnsi="Arial" w:cs="Arial"/>
        </w:rPr>
        <w:t xml:space="preserve"> Fruchtaufstrich der original </w:t>
      </w:r>
      <w:proofErr w:type="spellStart"/>
      <w:r w:rsidR="00FA1626">
        <w:rPr>
          <w:rFonts w:ascii="Arial" w:hAnsi="Arial" w:cs="Arial"/>
        </w:rPr>
        <w:t>ApfelGlück</w:t>
      </w:r>
      <w:proofErr w:type="spellEnd"/>
      <w:r w:rsidR="00FA1626">
        <w:rPr>
          <w:rFonts w:ascii="Arial" w:hAnsi="Arial" w:cs="Arial"/>
        </w:rPr>
        <w:t xml:space="preserve"> Direktsaft </w:t>
      </w:r>
      <w:r w:rsidR="000B376A">
        <w:rPr>
          <w:rFonts w:ascii="Arial" w:hAnsi="Arial" w:cs="Arial"/>
        </w:rPr>
        <w:t>aus aromatischen Äpfeln von regionalen Streuobstwiesen</w:t>
      </w:r>
      <w:r w:rsidR="00FA1626">
        <w:rPr>
          <w:rFonts w:ascii="Arial" w:hAnsi="Arial" w:cs="Arial"/>
        </w:rPr>
        <w:t xml:space="preserve"> eingesetzt.</w:t>
      </w:r>
      <w:r w:rsidR="00FA1626">
        <w:rPr>
          <w:rFonts w:ascii="Arial" w:eastAsia="Times" w:hAnsi="Arial" w:cs="Arial"/>
          <w:lang w:eastAsia="de-DE"/>
        </w:rPr>
        <w:t xml:space="preserve"> </w:t>
      </w:r>
      <w:r w:rsidR="000B376A">
        <w:rPr>
          <w:rFonts w:ascii="Arial" w:eastAsia="Times" w:hAnsi="Arial" w:cs="Arial"/>
          <w:lang w:eastAsia="de-DE"/>
        </w:rPr>
        <w:t xml:space="preserve">Aufmerksamkeitsstarke </w:t>
      </w:r>
      <w:r w:rsidR="000B376A" w:rsidRPr="00904625">
        <w:rPr>
          <w:rFonts w:ascii="Arial" w:eastAsia="Times" w:hAnsi="Arial" w:cs="Arial"/>
          <w:lang w:eastAsia="de-DE"/>
        </w:rPr>
        <w:t>K</w:t>
      </w:r>
      <w:r w:rsidR="000B376A">
        <w:rPr>
          <w:rFonts w:ascii="Arial" w:eastAsia="Times" w:hAnsi="Arial" w:cs="Arial"/>
          <w:lang w:eastAsia="de-DE"/>
        </w:rPr>
        <w:t>a</w:t>
      </w:r>
      <w:r w:rsidR="000B376A" w:rsidRPr="00904625">
        <w:rPr>
          <w:rFonts w:ascii="Arial" w:eastAsia="Times" w:hAnsi="Arial" w:cs="Arial"/>
          <w:lang w:eastAsia="de-DE"/>
        </w:rPr>
        <w:t>stenstecker</w:t>
      </w:r>
      <w:r w:rsidR="000B376A">
        <w:rPr>
          <w:rFonts w:ascii="Arial" w:eastAsia="Times" w:hAnsi="Arial" w:cs="Arial"/>
          <w:lang w:eastAsia="de-DE"/>
        </w:rPr>
        <w:t xml:space="preserve"> in Apfelbaumform und Kastenanhänger wecken die Käuferlust auf den zusätzlichen Fruchtaufstrich, den es nicht zu kaufen gibt. </w:t>
      </w:r>
      <w:r w:rsidR="00AA2D77" w:rsidRPr="00494A30">
        <w:rPr>
          <w:rFonts w:ascii="Arial" w:eastAsia="Times" w:hAnsi="Arial" w:cs="Arial"/>
          <w:lang w:eastAsia="de-DE"/>
        </w:rPr>
        <w:t xml:space="preserve">Die </w:t>
      </w:r>
      <w:proofErr w:type="spellStart"/>
      <w:r w:rsidR="00AA2D77" w:rsidRPr="00494A30">
        <w:rPr>
          <w:rFonts w:ascii="Arial" w:eastAsia="Times" w:hAnsi="Arial" w:cs="Arial"/>
          <w:lang w:eastAsia="de-DE"/>
        </w:rPr>
        <w:t>RhönSprudel</w:t>
      </w:r>
      <w:proofErr w:type="spellEnd"/>
      <w:r w:rsidR="00AA2D77" w:rsidRPr="00494A30">
        <w:rPr>
          <w:rFonts w:ascii="Arial" w:eastAsia="Times" w:hAnsi="Arial" w:cs="Arial"/>
          <w:lang w:eastAsia="de-DE"/>
        </w:rPr>
        <w:t xml:space="preserve"> </w:t>
      </w:r>
      <w:proofErr w:type="spellStart"/>
      <w:r w:rsidR="00904625">
        <w:rPr>
          <w:rFonts w:ascii="Arial" w:eastAsia="Times" w:hAnsi="Arial" w:cs="Arial"/>
          <w:lang w:eastAsia="de-DE"/>
        </w:rPr>
        <w:t>Zugabe</w:t>
      </w:r>
      <w:r w:rsidR="00AA2D77" w:rsidRPr="00494A30">
        <w:rPr>
          <w:rFonts w:ascii="Arial" w:eastAsia="Times" w:hAnsi="Arial" w:cs="Arial"/>
          <w:lang w:eastAsia="de-DE"/>
        </w:rPr>
        <w:t>aktion</w:t>
      </w:r>
      <w:proofErr w:type="spellEnd"/>
      <w:r w:rsidR="00AA2D77" w:rsidRPr="00494A30">
        <w:rPr>
          <w:rFonts w:ascii="Arial" w:eastAsia="Times" w:hAnsi="Arial" w:cs="Arial"/>
          <w:lang w:eastAsia="de-DE"/>
        </w:rPr>
        <w:t xml:space="preserve"> „</w:t>
      </w:r>
      <w:r w:rsidR="00904625">
        <w:rPr>
          <w:rFonts w:ascii="Arial" w:eastAsia="Times" w:hAnsi="Arial" w:cs="Arial"/>
          <w:lang w:eastAsia="de-DE"/>
        </w:rPr>
        <w:t xml:space="preserve">Pflück dir dein </w:t>
      </w:r>
      <w:proofErr w:type="spellStart"/>
      <w:r w:rsidR="00904625">
        <w:rPr>
          <w:rFonts w:ascii="Arial" w:eastAsia="Times" w:hAnsi="Arial" w:cs="Arial"/>
          <w:lang w:eastAsia="de-DE"/>
        </w:rPr>
        <w:t>ApfelGlück</w:t>
      </w:r>
      <w:proofErr w:type="spellEnd"/>
      <w:r w:rsidR="00904625">
        <w:rPr>
          <w:rFonts w:ascii="Arial" w:eastAsia="Times" w:hAnsi="Arial" w:cs="Arial"/>
          <w:lang w:eastAsia="de-DE"/>
        </w:rPr>
        <w:t>“</w:t>
      </w:r>
      <w:r w:rsidR="00AA2D77" w:rsidRPr="00494A30">
        <w:rPr>
          <w:rFonts w:ascii="Arial" w:eastAsia="Times" w:hAnsi="Arial" w:cs="Arial"/>
          <w:lang w:eastAsia="de-DE"/>
        </w:rPr>
        <w:t xml:space="preserve"> </w:t>
      </w:r>
      <w:r w:rsidR="00904625">
        <w:rPr>
          <w:rFonts w:ascii="Arial" w:eastAsia="Times" w:hAnsi="Arial" w:cs="Arial"/>
          <w:lang w:eastAsia="de-DE"/>
        </w:rPr>
        <w:t xml:space="preserve">ist </w:t>
      </w:r>
      <w:r w:rsidR="00AA2D77" w:rsidRPr="00494A30">
        <w:rPr>
          <w:rFonts w:ascii="Arial" w:eastAsia="Times" w:hAnsi="Arial" w:cs="Arial"/>
          <w:lang w:eastAsia="de-DE"/>
        </w:rPr>
        <w:t>in teilnehmenden Märkten des Getränkefachgroßhandels und Lebensmitteleinzelhandels platziert und gilt solange der Vorrat reicht.</w:t>
      </w:r>
      <w:r w:rsidR="00904625">
        <w:rPr>
          <w:rFonts w:ascii="Arial" w:eastAsia="Times" w:hAnsi="Arial" w:cs="Arial"/>
          <w:lang w:eastAsia="de-DE"/>
        </w:rPr>
        <w:t xml:space="preserve"> </w:t>
      </w:r>
      <w:r w:rsidR="000B376A">
        <w:rPr>
          <w:rFonts w:ascii="Arial" w:eastAsia="Times" w:hAnsi="Arial" w:cs="Arial"/>
          <w:lang w:eastAsia="de-DE"/>
        </w:rPr>
        <w:t>Da</w:t>
      </w:r>
      <w:r w:rsidR="0063442E">
        <w:rPr>
          <w:rFonts w:ascii="Arial" w:eastAsia="Times" w:hAnsi="Arial" w:cs="Arial"/>
          <w:lang w:eastAsia="de-DE"/>
        </w:rPr>
        <w:t>s</w:t>
      </w:r>
      <w:r w:rsidR="000B376A">
        <w:rPr>
          <w:rFonts w:ascii="Arial" w:eastAsia="Times" w:hAnsi="Arial" w:cs="Arial"/>
          <w:lang w:eastAsia="de-DE"/>
        </w:rPr>
        <w:t xml:space="preserve">s </w:t>
      </w:r>
      <w:r w:rsidR="0004755B">
        <w:rPr>
          <w:rFonts w:ascii="Arial" w:eastAsia="Times" w:hAnsi="Arial" w:cs="Arial"/>
          <w:lang w:eastAsia="de-DE"/>
        </w:rPr>
        <w:t xml:space="preserve">die Direktsaftschorle </w:t>
      </w:r>
      <w:proofErr w:type="spellStart"/>
      <w:r w:rsidR="000B376A">
        <w:rPr>
          <w:rFonts w:ascii="Arial" w:eastAsia="Times" w:hAnsi="Arial" w:cs="Arial"/>
          <w:lang w:eastAsia="de-DE"/>
        </w:rPr>
        <w:t>RhönSprudel</w:t>
      </w:r>
      <w:proofErr w:type="spellEnd"/>
      <w:r w:rsidR="000B376A">
        <w:rPr>
          <w:rFonts w:ascii="Arial" w:eastAsia="Times" w:hAnsi="Arial" w:cs="Arial"/>
          <w:lang w:eastAsia="de-DE"/>
        </w:rPr>
        <w:t xml:space="preserve"> </w:t>
      </w:r>
      <w:proofErr w:type="spellStart"/>
      <w:r w:rsidR="000B376A">
        <w:rPr>
          <w:rFonts w:ascii="Arial" w:eastAsia="Times" w:hAnsi="Arial" w:cs="Arial"/>
          <w:lang w:eastAsia="de-DE"/>
        </w:rPr>
        <w:t>ApfelGlück</w:t>
      </w:r>
      <w:proofErr w:type="spellEnd"/>
      <w:r w:rsidR="000B376A">
        <w:rPr>
          <w:rFonts w:ascii="Arial" w:eastAsia="Times" w:hAnsi="Arial" w:cs="Arial"/>
          <w:lang w:eastAsia="de-DE"/>
        </w:rPr>
        <w:t xml:space="preserve"> nicht nur ein natürlicher Durstlös</w:t>
      </w:r>
      <w:bookmarkStart w:id="0" w:name="_GoBack"/>
      <w:bookmarkEnd w:id="0"/>
      <w:r w:rsidR="000B376A">
        <w:rPr>
          <w:rFonts w:ascii="Arial" w:eastAsia="Times" w:hAnsi="Arial" w:cs="Arial"/>
          <w:lang w:eastAsia="de-DE"/>
        </w:rPr>
        <w:t xml:space="preserve">cher ist sondern sich auch bestens zum Backen, Kochen oder für leckere Desserts eignet, zeigt der Mineralbrunnen auf der eigens eingerichteten </w:t>
      </w:r>
      <w:r w:rsidR="0063442E">
        <w:rPr>
          <w:rFonts w:ascii="Arial" w:eastAsia="Times" w:hAnsi="Arial" w:cs="Arial"/>
          <w:lang w:eastAsia="de-DE"/>
        </w:rPr>
        <w:t xml:space="preserve">Rezeptseite auf </w:t>
      </w:r>
      <w:hyperlink r:id="rId7" w:history="1">
        <w:r w:rsidR="0063442E" w:rsidRPr="0021066A">
          <w:rPr>
            <w:rStyle w:val="Hyperlink"/>
            <w:rFonts w:ascii="Arial" w:eastAsia="Times" w:hAnsi="Arial" w:cs="Arial"/>
            <w:lang w:eastAsia="de-DE"/>
          </w:rPr>
          <w:t>www.rhoensprudel.de</w:t>
        </w:r>
      </w:hyperlink>
      <w:r w:rsidR="0063442E">
        <w:rPr>
          <w:rFonts w:ascii="Arial" w:eastAsia="Times" w:hAnsi="Arial" w:cs="Arial"/>
          <w:lang w:eastAsia="de-DE"/>
        </w:rPr>
        <w:t>.</w:t>
      </w:r>
    </w:p>
    <w:p w:rsidR="0063442E" w:rsidRDefault="0063442E" w:rsidP="00AA2D77">
      <w:pPr>
        <w:spacing w:after="0" w:line="360" w:lineRule="exact"/>
        <w:jc w:val="both"/>
        <w:rPr>
          <w:rFonts w:ascii="Arial" w:eastAsia="Times" w:hAnsi="Arial" w:cs="Arial"/>
          <w:lang w:eastAsia="de-DE"/>
        </w:rPr>
      </w:pPr>
    </w:p>
    <w:p w:rsidR="0063442E" w:rsidRDefault="0063442E" w:rsidP="00AA2D77">
      <w:pPr>
        <w:spacing w:after="0" w:line="360" w:lineRule="exact"/>
        <w:jc w:val="both"/>
        <w:rPr>
          <w:rFonts w:ascii="Arial" w:eastAsia="Times" w:hAnsi="Arial" w:cs="Arial"/>
          <w:lang w:eastAsia="de-DE"/>
        </w:rPr>
      </w:pPr>
    </w:p>
    <w:p w:rsidR="0063442E" w:rsidRDefault="0063442E" w:rsidP="00AA2D77">
      <w:pPr>
        <w:spacing w:after="0" w:line="360" w:lineRule="exact"/>
        <w:jc w:val="both"/>
        <w:rPr>
          <w:rFonts w:ascii="Arial" w:eastAsia="Times" w:hAnsi="Arial" w:cs="Arial"/>
          <w:lang w:eastAsia="de-DE"/>
        </w:rPr>
      </w:pPr>
    </w:p>
    <w:p w:rsidR="0063442E" w:rsidRDefault="0063442E" w:rsidP="00AA2D77">
      <w:pPr>
        <w:spacing w:after="0" w:line="360" w:lineRule="exact"/>
        <w:jc w:val="both"/>
        <w:rPr>
          <w:rFonts w:ascii="Arial" w:eastAsia="Times" w:hAnsi="Arial" w:cs="Arial"/>
          <w:lang w:eastAsia="de-DE"/>
        </w:rPr>
      </w:pPr>
    </w:p>
    <w:p w:rsidR="00AA2D77" w:rsidRPr="00494A30" w:rsidRDefault="00AA2D77" w:rsidP="00AA2D77">
      <w:pPr>
        <w:spacing w:after="0" w:line="360" w:lineRule="exact"/>
        <w:jc w:val="both"/>
        <w:rPr>
          <w:rFonts w:ascii="Arial" w:eastAsia="Times" w:hAnsi="Arial" w:cs="Arial"/>
          <w:lang w:eastAsia="de-DE"/>
        </w:rPr>
      </w:pPr>
    </w:p>
    <w:p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BA" w:rsidRDefault="00AD57BA" w:rsidP="00866E0D">
      <w:pPr>
        <w:spacing w:after="0" w:line="240" w:lineRule="auto"/>
      </w:pPr>
      <w:r>
        <w:separator/>
      </w:r>
    </w:p>
  </w:endnote>
  <w:endnote w:type="continuationSeparator" w:id="0">
    <w:p w:rsidR="00AD57BA" w:rsidRDefault="00AD57BA"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BA" w:rsidRDefault="00AD57BA" w:rsidP="00866E0D">
      <w:pPr>
        <w:spacing w:after="0" w:line="240" w:lineRule="auto"/>
      </w:pPr>
      <w:r>
        <w:separator/>
      </w:r>
    </w:p>
  </w:footnote>
  <w:footnote w:type="continuationSeparator" w:id="0">
    <w:p w:rsidR="00AD57BA" w:rsidRDefault="00AD57BA"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55B"/>
    <w:rsid w:val="00047760"/>
    <w:rsid w:val="00050313"/>
    <w:rsid w:val="00060EEB"/>
    <w:rsid w:val="000834F3"/>
    <w:rsid w:val="00086FF7"/>
    <w:rsid w:val="00095C04"/>
    <w:rsid w:val="000A6101"/>
    <w:rsid w:val="000B3332"/>
    <w:rsid w:val="000B376A"/>
    <w:rsid w:val="000C12F5"/>
    <w:rsid w:val="000D6FDD"/>
    <w:rsid w:val="000E0E4F"/>
    <w:rsid w:val="000E6CA2"/>
    <w:rsid w:val="000E72BB"/>
    <w:rsid w:val="000F1FED"/>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E68FA"/>
    <w:rsid w:val="00211A4E"/>
    <w:rsid w:val="00213A81"/>
    <w:rsid w:val="0023620E"/>
    <w:rsid w:val="00243103"/>
    <w:rsid w:val="00256C70"/>
    <w:rsid w:val="00272D31"/>
    <w:rsid w:val="00286F75"/>
    <w:rsid w:val="00287C76"/>
    <w:rsid w:val="002B2159"/>
    <w:rsid w:val="002B23F0"/>
    <w:rsid w:val="002B4FA8"/>
    <w:rsid w:val="002C698E"/>
    <w:rsid w:val="002F3D11"/>
    <w:rsid w:val="003015DB"/>
    <w:rsid w:val="00313870"/>
    <w:rsid w:val="00317CAA"/>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94A30"/>
    <w:rsid w:val="004A7969"/>
    <w:rsid w:val="004B2EC8"/>
    <w:rsid w:val="004C7C6B"/>
    <w:rsid w:val="004D14BB"/>
    <w:rsid w:val="004E26FB"/>
    <w:rsid w:val="004E5122"/>
    <w:rsid w:val="004E684E"/>
    <w:rsid w:val="00504BD2"/>
    <w:rsid w:val="005125F1"/>
    <w:rsid w:val="005307E2"/>
    <w:rsid w:val="005338AF"/>
    <w:rsid w:val="00533BC8"/>
    <w:rsid w:val="0053432C"/>
    <w:rsid w:val="00542206"/>
    <w:rsid w:val="00554F20"/>
    <w:rsid w:val="00560040"/>
    <w:rsid w:val="00560455"/>
    <w:rsid w:val="00573456"/>
    <w:rsid w:val="005748A2"/>
    <w:rsid w:val="00574DCA"/>
    <w:rsid w:val="005A11B4"/>
    <w:rsid w:val="005B0ED7"/>
    <w:rsid w:val="005B123E"/>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3442E"/>
    <w:rsid w:val="00650932"/>
    <w:rsid w:val="00653778"/>
    <w:rsid w:val="00653D7D"/>
    <w:rsid w:val="006568B4"/>
    <w:rsid w:val="00662E4E"/>
    <w:rsid w:val="00663A40"/>
    <w:rsid w:val="00671E9A"/>
    <w:rsid w:val="00675B1E"/>
    <w:rsid w:val="0067782A"/>
    <w:rsid w:val="00677EA2"/>
    <w:rsid w:val="00685E0F"/>
    <w:rsid w:val="006A1D80"/>
    <w:rsid w:val="006B40EF"/>
    <w:rsid w:val="006C166A"/>
    <w:rsid w:val="006D335F"/>
    <w:rsid w:val="006D433F"/>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6FE1"/>
    <w:rsid w:val="007C621C"/>
    <w:rsid w:val="007E6581"/>
    <w:rsid w:val="00817555"/>
    <w:rsid w:val="008307B6"/>
    <w:rsid w:val="00836B77"/>
    <w:rsid w:val="008464C8"/>
    <w:rsid w:val="00866E0D"/>
    <w:rsid w:val="008675EC"/>
    <w:rsid w:val="00867FF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04625"/>
    <w:rsid w:val="009208ED"/>
    <w:rsid w:val="00921EA9"/>
    <w:rsid w:val="00926736"/>
    <w:rsid w:val="009333B8"/>
    <w:rsid w:val="0094358F"/>
    <w:rsid w:val="00943C71"/>
    <w:rsid w:val="00972BAA"/>
    <w:rsid w:val="00974F10"/>
    <w:rsid w:val="0098288C"/>
    <w:rsid w:val="009B3FF6"/>
    <w:rsid w:val="009B635B"/>
    <w:rsid w:val="009B68D9"/>
    <w:rsid w:val="009C356E"/>
    <w:rsid w:val="009C3D4C"/>
    <w:rsid w:val="009D6145"/>
    <w:rsid w:val="009D6D0B"/>
    <w:rsid w:val="009E26DC"/>
    <w:rsid w:val="009F2F79"/>
    <w:rsid w:val="00A0116C"/>
    <w:rsid w:val="00A04E4D"/>
    <w:rsid w:val="00A0557A"/>
    <w:rsid w:val="00A25A7F"/>
    <w:rsid w:val="00A2697F"/>
    <w:rsid w:val="00A2798F"/>
    <w:rsid w:val="00A34737"/>
    <w:rsid w:val="00A37AE0"/>
    <w:rsid w:val="00A46546"/>
    <w:rsid w:val="00A5473E"/>
    <w:rsid w:val="00A67ABA"/>
    <w:rsid w:val="00A74117"/>
    <w:rsid w:val="00A838EE"/>
    <w:rsid w:val="00A87EE8"/>
    <w:rsid w:val="00A94A7F"/>
    <w:rsid w:val="00AA2D77"/>
    <w:rsid w:val="00AC747C"/>
    <w:rsid w:val="00AD57BA"/>
    <w:rsid w:val="00AE3E91"/>
    <w:rsid w:val="00AE3F38"/>
    <w:rsid w:val="00AF3672"/>
    <w:rsid w:val="00B47428"/>
    <w:rsid w:val="00B54167"/>
    <w:rsid w:val="00B65DB1"/>
    <w:rsid w:val="00B66367"/>
    <w:rsid w:val="00B70C65"/>
    <w:rsid w:val="00B73C46"/>
    <w:rsid w:val="00B7470F"/>
    <w:rsid w:val="00B82E72"/>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3177"/>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22B3D"/>
    <w:rsid w:val="00D469F9"/>
    <w:rsid w:val="00D5074E"/>
    <w:rsid w:val="00D525EC"/>
    <w:rsid w:val="00D55158"/>
    <w:rsid w:val="00D55AD7"/>
    <w:rsid w:val="00D60FEC"/>
    <w:rsid w:val="00D65599"/>
    <w:rsid w:val="00DA39A4"/>
    <w:rsid w:val="00DA4C73"/>
    <w:rsid w:val="00DC0065"/>
    <w:rsid w:val="00DD3B26"/>
    <w:rsid w:val="00DE234F"/>
    <w:rsid w:val="00DE3F25"/>
    <w:rsid w:val="00DF6351"/>
    <w:rsid w:val="00E02DB5"/>
    <w:rsid w:val="00E07594"/>
    <w:rsid w:val="00E179F4"/>
    <w:rsid w:val="00E216FE"/>
    <w:rsid w:val="00E3034B"/>
    <w:rsid w:val="00E30F08"/>
    <w:rsid w:val="00E3173B"/>
    <w:rsid w:val="00E34FB6"/>
    <w:rsid w:val="00E350CC"/>
    <w:rsid w:val="00E61405"/>
    <w:rsid w:val="00E66AA7"/>
    <w:rsid w:val="00E823E9"/>
    <w:rsid w:val="00E90075"/>
    <w:rsid w:val="00E943A5"/>
    <w:rsid w:val="00EB40AB"/>
    <w:rsid w:val="00EB770D"/>
    <w:rsid w:val="00EC10AB"/>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A1626"/>
    <w:rsid w:val="00FB052F"/>
    <w:rsid w:val="00FC5CF2"/>
    <w:rsid w:val="00FD7002"/>
    <w:rsid w:val="00FD78F6"/>
    <w:rsid w:val="00FE3B1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6A8B"/>
  <w15:docId w15:val="{C31883D0-3747-4297-AC32-E6B782EE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D59D3-2E3D-45B0-9550-8201F2FB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2355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4</cp:revision>
  <cp:lastPrinted>2019-09-05T10:36:00Z</cp:lastPrinted>
  <dcterms:created xsi:type="dcterms:W3CDTF">2019-09-12T11:38:00Z</dcterms:created>
  <dcterms:modified xsi:type="dcterms:W3CDTF">2019-09-12T11:59:00Z</dcterms:modified>
</cp:coreProperties>
</file>