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283D" w:rsidRDefault="007E6581" w:rsidP="00BC3253">
      <w:pPr>
        <w:spacing w:after="120" w:line="320" w:lineRule="exact"/>
        <w:jc w:val="both"/>
        <w:rPr>
          <w:rFonts w:ascii="Myriad Pro" w:eastAsia="Times" w:hAnsi="Myriad Pro" w:cs="Arial"/>
          <w:b/>
          <w:sz w:val="28"/>
          <w:szCs w:val="28"/>
          <w:lang w:eastAsia="de-DE"/>
        </w:rPr>
      </w:pPr>
      <w:proofErr w:type="spellStart"/>
      <w:r>
        <w:rPr>
          <w:rFonts w:ascii="Myriad Pro" w:eastAsia="Times" w:hAnsi="Myriad Pro" w:cs="Arial"/>
          <w:b/>
          <w:sz w:val="28"/>
          <w:szCs w:val="28"/>
          <w:lang w:eastAsia="de-DE"/>
        </w:rPr>
        <w:t>RhönSprudel</w:t>
      </w:r>
      <w:proofErr w:type="spellEnd"/>
      <w:r>
        <w:rPr>
          <w:rFonts w:ascii="Myriad Pro" w:eastAsia="Times" w:hAnsi="Myriad Pro" w:cs="Arial"/>
          <w:b/>
          <w:sz w:val="28"/>
          <w:szCs w:val="28"/>
          <w:lang w:eastAsia="de-DE"/>
        </w:rPr>
        <w:t xml:space="preserve"> Sommeraktion: Eiskalter Genuss an heißen Tagen</w:t>
      </w:r>
    </w:p>
    <w:p w:rsidR="00BC3253" w:rsidRPr="0003098D" w:rsidRDefault="00BC3253" w:rsidP="00BC3253">
      <w:pPr>
        <w:spacing w:after="120" w:line="320" w:lineRule="exact"/>
        <w:jc w:val="both"/>
        <w:rPr>
          <w:rFonts w:ascii="Myriad Pro" w:eastAsia="Times" w:hAnsi="Myriad Pro" w:cs="Arial"/>
          <w:b/>
          <w:lang w:eastAsia="de-DE"/>
        </w:rPr>
      </w:pPr>
      <w:r w:rsidRPr="0042406C">
        <w:rPr>
          <w:rFonts w:ascii="Myriad Pro" w:eastAsia="Times" w:hAnsi="Myriad Pro" w:cs="Arial"/>
          <w:b/>
          <w:lang w:eastAsia="de-DE"/>
        </w:rPr>
        <w:t xml:space="preserve">Der </w:t>
      </w:r>
      <w:proofErr w:type="spellStart"/>
      <w:r w:rsidRPr="0042406C">
        <w:rPr>
          <w:rFonts w:ascii="Myriad Pro" w:eastAsia="Times" w:hAnsi="Myriad Pro" w:cs="Arial"/>
          <w:b/>
          <w:lang w:eastAsia="de-DE"/>
        </w:rPr>
        <w:t>MineralBrunnen</w:t>
      </w:r>
      <w:proofErr w:type="spellEnd"/>
      <w:r w:rsidRPr="0042406C">
        <w:rPr>
          <w:rFonts w:ascii="Myriad Pro" w:eastAsia="Times" w:hAnsi="Myriad Pro" w:cs="Arial"/>
          <w:b/>
          <w:lang w:eastAsia="de-DE"/>
        </w:rPr>
        <w:t xml:space="preserve"> </w:t>
      </w:r>
      <w:proofErr w:type="spellStart"/>
      <w:r w:rsidRPr="0042406C">
        <w:rPr>
          <w:rFonts w:ascii="Myriad Pro" w:eastAsia="Times" w:hAnsi="Myriad Pro" w:cs="Arial"/>
          <w:b/>
          <w:lang w:eastAsia="de-DE"/>
        </w:rPr>
        <w:t>RhönSprudel</w:t>
      </w:r>
      <w:proofErr w:type="spellEnd"/>
      <w:r w:rsidRPr="0042406C">
        <w:rPr>
          <w:rFonts w:ascii="Myriad Pro" w:eastAsia="Times" w:hAnsi="Myriad Pro" w:cs="Arial"/>
          <w:b/>
          <w:lang w:eastAsia="de-DE"/>
        </w:rPr>
        <w:t xml:space="preserve"> </w:t>
      </w:r>
      <w:r w:rsidR="006568B4">
        <w:rPr>
          <w:rFonts w:ascii="Myriad Pro" w:eastAsia="Times" w:hAnsi="Myriad Pro" w:cs="Arial"/>
          <w:b/>
          <w:lang w:eastAsia="de-DE"/>
        </w:rPr>
        <w:t xml:space="preserve">präsentiert </w:t>
      </w:r>
      <w:r w:rsidR="00F37B63">
        <w:rPr>
          <w:rFonts w:ascii="Myriad Pro" w:eastAsia="Times" w:hAnsi="Myriad Pro" w:cs="Arial"/>
          <w:b/>
          <w:lang w:eastAsia="de-DE"/>
        </w:rPr>
        <w:t>zum Sommeranfang die Aktion „Eiskalt genießen“</w:t>
      </w:r>
      <w:r w:rsidR="005B32FC">
        <w:rPr>
          <w:rFonts w:ascii="Myriad Pro" w:eastAsia="Times" w:hAnsi="Myriad Pro" w:cs="Arial"/>
          <w:b/>
          <w:lang w:eastAsia="de-DE"/>
        </w:rPr>
        <w:t xml:space="preserve"> +++ Jede 12 x 0,5 Liter PET</w:t>
      </w:r>
      <w:r w:rsidR="005F07CB">
        <w:rPr>
          <w:rFonts w:ascii="Myriad Pro" w:eastAsia="Times" w:hAnsi="Myriad Pro" w:cs="Arial"/>
          <w:b/>
          <w:lang w:eastAsia="de-DE"/>
        </w:rPr>
        <w:t>-</w:t>
      </w:r>
      <w:proofErr w:type="spellStart"/>
      <w:r w:rsidR="005F07CB">
        <w:rPr>
          <w:rFonts w:ascii="Myriad Pro" w:eastAsia="Times" w:hAnsi="Myriad Pro" w:cs="Arial"/>
          <w:b/>
          <w:lang w:eastAsia="de-DE"/>
        </w:rPr>
        <w:t>Zweiwege</w:t>
      </w:r>
      <w:proofErr w:type="spellEnd"/>
      <w:r w:rsidR="005F07CB">
        <w:rPr>
          <w:rFonts w:ascii="Myriad Pro" w:eastAsia="Times" w:hAnsi="Myriad Pro" w:cs="Arial"/>
          <w:b/>
          <w:lang w:eastAsia="de-DE"/>
        </w:rPr>
        <w:t xml:space="preserve"> Kiste </w:t>
      </w:r>
      <w:r w:rsidR="005B32FC">
        <w:rPr>
          <w:rFonts w:ascii="Myriad Pro" w:eastAsia="Times" w:hAnsi="Myriad Pro" w:cs="Arial"/>
          <w:b/>
          <w:lang w:eastAsia="de-DE"/>
        </w:rPr>
        <w:t xml:space="preserve">garantiert </w:t>
      </w:r>
      <w:r w:rsidR="00DD3B26">
        <w:rPr>
          <w:rFonts w:ascii="Myriad Pro" w:eastAsia="Times" w:hAnsi="Myriad Pro" w:cs="Arial"/>
          <w:b/>
          <w:lang w:eastAsia="de-DE"/>
        </w:rPr>
        <w:t>mit dem</w:t>
      </w:r>
      <w:r w:rsidR="00432AFD">
        <w:rPr>
          <w:rFonts w:ascii="Myriad Pro" w:eastAsia="Times" w:hAnsi="Myriad Pro" w:cs="Arial"/>
          <w:b/>
          <w:lang w:eastAsia="de-DE"/>
        </w:rPr>
        <w:t xml:space="preserve"> </w:t>
      </w:r>
      <w:r w:rsidR="004605F0" w:rsidRPr="005B32FC">
        <w:rPr>
          <w:rFonts w:ascii="Myriad Pro" w:eastAsia="Times" w:hAnsi="Myriad Pro" w:cs="Arial"/>
          <w:b/>
          <w:lang w:eastAsia="de-DE"/>
        </w:rPr>
        <w:t>Neopren</w:t>
      </w:r>
      <w:r w:rsidR="008B455A">
        <w:rPr>
          <w:rFonts w:ascii="Myriad Pro" w:eastAsia="Times" w:hAnsi="Myriad Pro" w:cs="Arial"/>
          <w:b/>
          <w:lang w:eastAsia="de-DE"/>
        </w:rPr>
        <w:t xml:space="preserve">-Flaschenkühler </w:t>
      </w:r>
      <w:r w:rsidR="00D22B3D">
        <w:rPr>
          <w:rFonts w:ascii="Myriad Pro" w:eastAsia="Times" w:hAnsi="Myriad Pro" w:cs="Arial"/>
          <w:b/>
          <w:lang w:eastAsia="de-DE"/>
        </w:rPr>
        <w:t xml:space="preserve">als Kastenzugabe </w:t>
      </w:r>
      <w:r w:rsidR="005B32FC" w:rsidRPr="005B32FC">
        <w:rPr>
          <w:rFonts w:ascii="Myriad Pro" w:eastAsia="Times" w:hAnsi="Myriad Pro" w:cs="Arial"/>
          <w:b/>
          <w:lang w:eastAsia="de-DE"/>
        </w:rPr>
        <w:t>gekühlten Trinkgenuss für unterwegs</w:t>
      </w:r>
    </w:p>
    <w:p w:rsidR="003015DB" w:rsidRDefault="00CD0DAE" w:rsidP="00C152E6">
      <w:pPr>
        <w:spacing w:after="120" w:line="360" w:lineRule="exact"/>
        <w:jc w:val="both"/>
        <w:rPr>
          <w:rFonts w:ascii="Myriad Pro" w:eastAsia="Times" w:hAnsi="Myriad Pro" w:cs="Arial"/>
          <w:lang w:eastAsia="de-DE"/>
        </w:rPr>
      </w:pPr>
      <w:r>
        <w:rPr>
          <w:rFonts w:ascii="Myriad Pro" w:eastAsia="Times" w:hAnsi="Myriad Pro" w:cs="Arial"/>
          <w:b/>
          <w:lang w:eastAsia="de-DE"/>
        </w:rPr>
        <w:t>Ebersburg-</w:t>
      </w:r>
      <w:proofErr w:type="spellStart"/>
      <w:r>
        <w:rPr>
          <w:rFonts w:ascii="Myriad Pro" w:eastAsia="Times" w:hAnsi="Myriad Pro" w:cs="Arial"/>
          <w:b/>
          <w:lang w:eastAsia="de-DE"/>
        </w:rPr>
        <w:t>Weyhers</w:t>
      </w:r>
      <w:proofErr w:type="spellEnd"/>
      <w:r w:rsidR="007E6581">
        <w:rPr>
          <w:rFonts w:ascii="Myriad Pro" w:eastAsia="Times" w:hAnsi="Myriad Pro" w:cs="Arial"/>
          <w:b/>
          <w:lang w:eastAsia="de-DE"/>
        </w:rPr>
        <w:t xml:space="preserve">, </w:t>
      </w:r>
      <w:r w:rsidR="007874B1">
        <w:rPr>
          <w:rFonts w:ascii="Myriad Pro" w:eastAsia="Times" w:hAnsi="Myriad Pro" w:cs="Arial"/>
          <w:b/>
          <w:lang w:eastAsia="de-DE"/>
        </w:rPr>
        <w:t>2</w:t>
      </w:r>
      <w:r w:rsidR="006E0358">
        <w:rPr>
          <w:rFonts w:ascii="Myriad Pro" w:eastAsia="Times" w:hAnsi="Myriad Pro" w:cs="Arial"/>
          <w:b/>
          <w:lang w:eastAsia="de-DE"/>
        </w:rPr>
        <w:t>5</w:t>
      </w:r>
      <w:r w:rsidR="007E6581">
        <w:rPr>
          <w:rFonts w:ascii="Myriad Pro" w:eastAsia="Times" w:hAnsi="Myriad Pro" w:cs="Arial"/>
          <w:b/>
          <w:lang w:eastAsia="de-DE"/>
        </w:rPr>
        <w:t>. Juni</w:t>
      </w:r>
      <w:r w:rsidR="0063283D">
        <w:rPr>
          <w:rFonts w:ascii="Myriad Pro" w:eastAsia="Times" w:hAnsi="Myriad Pro" w:cs="Arial"/>
          <w:b/>
          <w:lang w:eastAsia="de-DE"/>
        </w:rPr>
        <w:t xml:space="preserve"> 2014</w:t>
      </w:r>
      <w:r w:rsidR="00C568AD">
        <w:rPr>
          <w:rFonts w:ascii="Myriad Pro" w:eastAsia="Times" w:hAnsi="Myriad Pro" w:cs="Arial"/>
          <w:lang w:eastAsia="de-DE"/>
        </w:rPr>
        <w:t xml:space="preserve">. </w:t>
      </w:r>
      <w:r w:rsidR="00DD3B26">
        <w:rPr>
          <w:rFonts w:ascii="Myriad Pro" w:eastAsia="Times" w:hAnsi="Myriad Pro" w:cs="Arial"/>
          <w:lang w:eastAsia="de-DE"/>
        </w:rPr>
        <w:t xml:space="preserve">Damit ist </w:t>
      </w:r>
      <w:r w:rsidR="008B455A">
        <w:rPr>
          <w:rFonts w:ascii="Myriad Pro" w:eastAsia="Times" w:hAnsi="Myriad Pro" w:cs="Arial"/>
          <w:lang w:eastAsia="de-DE"/>
        </w:rPr>
        <w:t xml:space="preserve">eine </w:t>
      </w:r>
      <w:r w:rsidR="00DD3B26">
        <w:rPr>
          <w:rFonts w:ascii="Myriad Pro" w:eastAsia="Times" w:hAnsi="Myriad Pro" w:cs="Arial"/>
          <w:lang w:eastAsia="de-DE"/>
        </w:rPr>
        <w:t>coole</w:t>
      </w:r>
      <w:r w:rsidR="00F37B63">
        <w:rPr>
          <w:rFonts w:ascii="Myriad Pro" w:eastAsia="Times" w:hAnsi="Myriad Pro" w:cs="Arial"/>
          <w:lang w:eastAsia="de-DE"/>
        </w:rPr>
        <w:t xml:space="preserve"> Erfrischung auch an heißen Tagen garantiert: </w:t>
      </w:r>
      <w:r w:rsidR="006E0358">
        <w:rPr>
          <w:rFonts w:ascii="Myriad Pro" w:eastAsia="Times" w:hAnsi="Myriad Pro" w:cs="Arial"/>
          <w:lang w:eastAsia="de-DE"/>
        </w:rPr>
        <w:t xml:space="preserve">Genau richtig zum Beginn des </w:t>
      </w:r>
      <w:r w:rsidR="00F37B63">
        <w:rPr>
          <w:rFonts w:ascii="Myriad Pro" w:eastAsia="Times" w:hAnsi="Myriad Pro" w:cs="Arial"/>
          <w:lang w:eastAsia="de-DE"/>
        </w:rPr>
        <w:t>Sommer</w:t>
      </w:r>
      <w:r w:rsidR="006E0358">
        <w:rPr>
          <w:rFonts w:ascii="Myriad Pro" w:eastAsia="Times" w:hAnsi="Myriad Pro" w:cs="Arial"/>
          <w:lang w:eastAsia="de-DE"/>
        </w:rPr>
        <w:t>s</w:t>
      </w:r>
      <w:r w:rsidR="00F37B63">
        <w:rPr>
          <w:rFonts w:ascii="Myriad Pro" w:eastAsia="Times" w:hAnsi="Myriad Pro" w:cs="Arial"/>
          <w:lang w:eastAsia="de-DE"/>
        </w:rPr>
        <w:t xml:space="preserve"> </w:t>
      </w:r>
      <w:r w:rsidR="005B32FC">
        <w:rPr>
          <w:rFonts w:ascii="Myriad Pro" w:eastAsia="Times" w:hAnsi="Myriad Pro" w:cs="Arial"/>
          <w:lang w:eastAsia="de-DE"/>
        </w:rPr>
        <w:t xml:space="preserve">kommt der „coole Cooler“ </w:t>
      </w:r>
      <w:r w:rsidR="00D22B3D" w:rsidRPr="00D22B3D">
        <w:rPr>
          <w:rFonts w:ascii="Myriad Pro" w:eastAsia="Times" w:hAnsi="Myriad Pro" w:cs="Arial"/>
          <w:lang w:eastAsia="de-DE"/>
        </w:rPr>
        <w:t xml:space="preserve">von </w:t>
      </w:r>
      <w:proofErr w:type="spellStart"/>
      <w:r w:rsidR="00D22B3D" w:rsidRPr="00D22B3D">
        <w:rPr>
          <w:rFonts w:ascii="Myriad Pro" w:eastAsia="Times" w:hAnsi="Myriad Pro" w:cs="Arial"/>
          <w:lang w:eastAsia="de-DE"/>
        </w:rPr>
        <w:t>RhönSprudel</w:t>
      </w:r>
      <w:proofErr w:type="spellEnd"/>
      <w:r w:rsidR="00D22B3D" w:rsidRPr="00D22B3D">
        <w:rPr>
          <w:rFonts w:ascii="Myriad Pro" w:eastAsia="Times" w:hAnsi="Myriad Pro" w:cs="Arial"/>
          <w:lang w:eastAsia="de-DE"/>
        </w:rPr>
        <w:t xml:space="preserve"> </w:t>
      </w:r>
      <w:r w:rsidR="005B32FC">
        <w:rPr>
          <w:rFonts w:ascii="Myriad Pro" w:eastAsia="Times" w:hAnsi="Myriad Pro" w:cs="Arial"/>
          <w:lang w:eastAsia="de-DE"/>
        </w:rPr>
        <w:t xml:space="preserve">in drei verschiedenen Trendfarben passend zu jedem Outfit. </w:t>
      </w:r>
      <w:r w:rsidR="00D22B3D">
        <w:rPr>
          <w:rFonts w:ascii="Myriad Pro" w:eastAsia="Times" w:hAnsi="Myriad Pro" w:cs="Arial"/>
          <w:lang w:eastAsia="de-DE"/>
        </w:rPr>
        <w:t xml:space="preserve">Jede der kleinen roten Kisten von </w:t>
      </w:r>
      <w:proofErr w:type="spellStart"/>
      <w:r w:rsidR="00D22B3D">
        <w:rPr>
          <w:rFonts w:ascii="Myriad Pro" w:eastAsia="Times" w:hAnsi="Myriad Pro" w:cs="Arial"/>
          <w:lang w:eastAsia="de-DE"/>
        </w:rPr>
        <w:t>RhönSprudel</w:t>
      </w:r>
      <w:proofErr w:type="spellEnd"/>
      <w:r w:rsidR="00D22B3D">
        <w:rPr>
          <w:rFonts w:ascii="Myriad Pro" w:eastAsia="Times" w:hAnsi="Myriad Pro" w:cs="Arial"/>
          <w:lang w:eastAsia="de-DE"/>
        </w:rPr>
        <w:t xml:space="preserve"> </w:t>
      </w:r>
      <w:r w:rsidR="006E0358">
        <w:rPr>
          <w:rFonts w:ascii="Myriad Pro" w:eastAsia="Times" w:hAnsi="Myriad Pro" w:cs="Arial"/>
          <w:lang w:eastAsia="de-DE"/>
        </w:rPr>
        <w:t xml:space="preserve">hat </w:t>
      </w:r>
      <w:r w:rsidR="00D22B3D">
        <w:rPr>
          <w:rFonts w:ascii="Myriad Pro" w:eastAsia="Times" w:hAnsi="Myriad Pro" w:cs="Arial"/>
          <w:lang w:eastAsia="de-DE"/>
        </w:rPr>
        <w:t xml:space="preserve">mit </w:t>
      </w:r>
      <w:r w:rsidR="005B32FC">
        <w:rPr>
          <w:rFonts w:ascii="Myriad Pro" w:eastAsia="Times" w:hAnsi="Myriad Pro" w:cs="Arial"/>
          <w:lang w:eastAsia="de-DE"/>
        </w:rPr>
        <w:t xml:space="preserve">dem Neopren-Flaschenkühler </w:t>
      </w:r>
      <w:r w:rsidR="006E0358">
        <w:rPr>
          <w:rFonts w:ascii="Myriad Pro" w:eastAsia="Times" w:hAnsi="Myriad Pro" w:cs="Arial"/>
          <w:lang w:eastAsia="de-DE"/>
        </w:rPr>
        <w:t xml:space="preserve">eine </w:t>
      </w:r>
      <w:r w:rsidR="005B32FC">
        <w:rPr>
          <w:rFonts w:ascii="Myriad Pro" w:eastAsia="Times" w:hAnsi="Myriad Pro" w:cs="Arial"/>
          <w:lang w:eastAsia="de-DE"/>
        </w:rPr>
        <w:t>attraktive Kastenzugabe</w:t>
      </w:r>
      <w:r w:rsidR="006E0358">
        <w:rPr>
          <w:rFonts w:ascii="Myriad Pro" w:eastAsia="Times" w:hAnsi="Myriad Pro" w:cs="Arial"/>
          <w:lang w:eastAsia="de-DE"/>
        </w:rPr>
        <w:t xml:space="preserve"> mit dabei</w:t>
      </w:r>
      <w:r w:rsidR="00D22B3D">
        <w:rPr>
          <w:rFonts w:ascii="Myriad Pro" w:eastAsia="Times" w:hAnsi="Myriad Pro" w:cs="Arial"/>
          <w:lang w:eastAsia="de-DE"/>
        </w:rPr>
        <w:t>.</w:t>
      </w:r>
      <w:r w:rsidR="005B32FC">
        <w:rPr>
          <w:rFonts w:ascii="Myriad Pro" w:eastAsia="Times" w:hAnsi="Myriad Pro" w:cs="Arial"/>
          <w:lang w:eastAsia="de-DE"/>
        </w:rPr>
        <w:t xml:space="preserve"> </w:t>
      </w:r>
      <w:r w:rsidR="00D22B3D">
        <w:rPr>
          <w:rFonts w:ascii="Myriad Pro" w:eastAsia="Times" w:hAnsi="Myriad Pro" w:cs="Arial"/>
          <w:lang w:eastAsia="de-DE"/>
        </w:rPr>
        <w:t xml:space="preserve">So </w:t>
      </w:r>
      <w:r w:rsidR="005B32FC">
        <w:rPr>
          <w:rFonts w:ascii="Myriad Pro" w:eastAsia="Times" w:hAnsi="Myriad Pro" w:cs="Arial"/>
          <w:lang w:eastAsia="de-DE"/>
        </w:rPr>
        <w:t xml:space="preserve">sorgt der </w:t>
      </w:r>
      <w:proofErr w:type="spellStart"/>
      <w:r w:rsidR="005B32FC">
        <w:rPr>
          <w:rFonts w:ascii="Myriad Pro" w:eastAsia="Times" w:hAnsi="Myriad Pro" w:cs="Arial"/>
          <w:lang w:eastAsia="de-DE"/>
        </w:rPr>
        <w:t>MineralBrunnen</w:t>
      </w:r>
      <w:proofErr w:type="spellEnd"/>
      <w:r w:rsidR="005B32FC">
        <w:rPr>
          <w:rFonts w:ascii="Myriad Pro" w:eastAsia="Times" w:hAnsi="Myriad Pro" w:cs="Arial"/>
          <w:lang w:eastAsia="de-DE"/>
        </w:rPr>
        <w:t xml:space="preserve"> aus </w:t>
      </w:r>
      <w:r w:rsidR="00921EA9">
        <w:rPr>
          <w:rFonts w:ascii="Myriad Pro" w:eastAsia="Times" w:hAnsi="Myriad Pro" w:cs="Arial"/>
          <w:lang w:eastAsia="de-DE"/>
        </w:rPr>
        <w:t xml:space="preserve">dem </w:t>
      </w:r>
      <w:r>
        <w:rPr>
          <w:rFonts w:ascii="Myriad Pro" w:eastAsia="Times" w:hAnsi="Myriad Pro" w:cs="Arial"/>
          <w:lang w:eastAsia="de-DE"/>
        </w:rPr>
        <w:t>Biosphärenreservat</w:t>
      </w:r>
      <w:r w:rsidR="00921EA9">
        <w:rPr>
          <w:rFonts w:ascii="Myriad Pro" w:eastAsia="Times" w:hAnsi="Myriad Pro" w:cs="Arial"/>
          <w:lang w:eastAsia="de-DE"/>
        </w:rPr>
        <w:t xml:space="preserve"> Rhön</w:t>
      </w:r>
      <w:r w:rsidR="00DD3B26">
        <w:rPr>
          <w:rFonts w:ascii="Myriad Pro" w:eastAsia="Times" w:hAnsi="Myriad Pro" w:cs="Arial"/>
          <w:lang w:eastAsia="de-DE"/>
        </w:rPr>
        <w:t xml:space="preserve"> </w:t>
      </w:r>
      <w:r w:rsidR="005B32FC">
        <w:rPr>
          <w:rFonts w:ascii="Myriad Pro" w:eastAsia="Times" w:hAnsi="Myriad Pro" w:cs="Arial"/>
          <w:lang w:eastAsia="de-DE"/>
        </w:rPr>
        <w:t xml:space="preserve">auch unterwegs für </w:t>
      </w:r>
      <w:r w:rsidR="00D22B3D">
        <w:rPr>
          <w:rFonts w:ascii="Myriad Pro" w:eastAsia="Times" w:hAnsi="Myriad Pro" w:cs="Arial"/>
          <w:lang w:eastAsia="de-DE"/>
        </w:rPr>
        <w:t xml:space="preserve">gekühlte </w:t>
      </w:r>
      <w:r w:rsidR="00DD3B26">
        <w:rPr>
          <w:rFonts w:ascii="Myriad Pro" w:eastAsia="Times" w:hAnsi="Myriad Pro" w:cs="Arial"/>
          <w:lang w:eastAsia="de-DE"/>
        </w:rPr>
        <w:t>Genussmomente</w:t>
      </w:r>
      <w:r w:rsidR="00E61405">
        <w:rPr>
          <w:rFonts w:ascii="Myriad Pro" w:eastAsia="Times" w:hAnsi="Myriad Pro" w:cs="Arial"/>
          <w:lang w:eastAsia="de-DE"/>
        </w:rPr>
        <w:t>.</w:t>
      </w:r>
      <w:r w:rsidR="005B32FC">
        <w:rPr>
          <w:rFonts w:ascii="Myriad Pro" w:eastAsia="Times" w:hAnsi="Myriad Pro" w:cs="Arial"/>
          <w:lang w:eastAsia="de-DE"/>
        </w:rPr>
        <w:t xml:space="preserve"> Ob </w:t>
      </w:r>
      <w:r w:rsidR="00D22B3D">
        <w:rPr>
          <w:rFonts w:ascii="Myriad Pro" w:eastAsia="Times" w:hAnsi="Myriad Pro" w:cs="Arial"/>
          <w:lang w:eastAsia="de-DE"/>
        </w:rPr>
        <w:t xml:space="preserve">als eisgekühlte Erfrischung </w:t>
      </w:r>
      <w:r w:rsidR="005B32FC">
        <w:rPr>
          <w:rFonts w:ascii="Myriad Pro" w:eastAsia="Times" w:hAnsi="Myriad Pro" w:cs="Arial"/>
          <w:lang w:eastAsia="de-DE"/>
        </w:rPr>
        <w:t xml:space="preserve">beim Grillfest in der freien Natur, als </w:t>
      </w:r>
      <w:r w:rsidR="00D22B3D">
        <w:rPr>
          <w:rFonts w:ascii="Myriad Pro" w:eastAsia="Times" w:hAnsi="Myriad Pro" w:cs="Arial"/>
          <w:lang w:eastAsia="de-DE"/>
        </w:rPr>
        <w:t xml:space="preserve">regenerierender Durststiller </w:t>
      </w:r>
      <w:r w:rsidR="005B32FC">
        <w:rPr>
          <w:rFonts w:ascii="Myriad Pro" w:eastAsia="Times" w:hAnsi="Myriad Pro" w:cs="Arial"/>
          <w:lang w:eastAsia="de-DE"/>
        </w:rPr>
        <w:t xml:space="preserve">auf dem Sportplatz oder </w:t>
      </w:r>
      <w:r w:rsidR="00D22B3D">
        <w:rPr>
          <w:rFonts w:ascii="Myriad Pro" w:eastAsia="Times" w:hAnsi="Myriad Pro" w:cs="Arial"/>
          <w:lang w:eastAsia="de-DE"/>
        </w:rPr>
        <w:t xml:space="preserve">als frischer Begleiter für Wanderungen oder auf Fahrradtouren. </w:t>
      </w:r>
      <w:r w:rsidR="00E61405">
        <w:rPr>
          <w:rFonts w:ascii="Myriad Pro" w:eastAsia="Times" w:hAnsi="Myriad Pro" w:cs="Arial"/>
          <w:lang w:eastAsia="de-DE"/>
        </w:rPr>
        <w:t>Beim Kauf von je einer Kiste</w:t>
      </w:r>
      <w:r w:rsidR="00921EA9">
        <w:rPr>
          <w:rFonts w:ascii="Myriad Pro" w:eastAsia="Times" w:hAnsi="Myriad Pro" w:cs="Arial"/>
          <w:lang w:eastAsia="de-DE"/>
        </w:rPr>
        <w:t xml:space="preserve"> </w:t>
      </w:r>
      <w:r w:rsidR="00E61405">
        <w:rPr>
          <w:rFonts w:ascii="Myriad Pro" w:eastAsia="Times" w:hAnsi="Myriad Pro" w:cs="Arial"/>
          <w:lang w:eastAsia="de-DE"/>
        </w:rPr>
        <w:t>12 x 0,5 Liter PET-</w:t>
      </w:r>
      <w:proofErr w:type="spellStart"/>
      <w:r w:rsidR="00E61405">
        <w:rPr>
          <w:rFonts w:ascii="Myriad Pro" w:eastAsia="Times" w:hAnsi="Myriad Pro" w:cs="Arial"/>
          <w:lang w:eastAsia="de-DE"/>
        </w:rPr>
        <w:t>Zweiwege</w:t>
      </w:r>
      <w:proofErr w:type="spellEnd"/>
      <w:r w:rsidR="00FD78F6">
        <w:rPr>
          <w:rFonts w:ascii="Myriad Pro" w:eastAsia="Times" w:hAnsi="Myriad Pro" w:cs="Arial"/>
          <w:lang w:eastAsia="de-DE"/>
        </w:rPr>
        <w:t xml:space="preserve"> </w:t>
      </w:r>
      <w:proofErr w:type="spellStart"/>
      <w:r w:rsidR="00921EA9">
        <w:rPr>
          <w:rFonts w:ascii="Myriad Pro" w:eastAsia="Times" w:hAnsi="Myriad Pro" w:cs="Arial"/>
          <w:lang w:eastAsia="de-DE"/>
        </w:rPr>
        <w:t>RhönSprudel</w:t>
      </w:r>
      <w:proofErr w:type="spellEnd"/>
      <w:r w:rsidR="00921EA9">
        <w:rPr>
          <w:rFonts w:ascii="Myriad Pro" w:eastAsia="Times" w:hAnsi="Myriad Pro" w:cs="Arial"/>
          <w:lang w:eastAsia="de-DE"/>
        </w:rPr>
        <w:t xml:space="preserve"> Mineralwas</w:t>
      </w:r>
      <w:r w:rsidR="00D60FEC">
        <w:rPr>
          <w:rFonts w:ascii="Myriad Pro" w:eastAsia="Times" w:hAnsi="Myriad Pro" w:cs="Arial"/>
          <w:lang w:eastAsia="de-DE"/>
        </w:rPr>
        <w:t>ser der Sorten Original, Medium und</w:t>
      </w:r>
      <w:r w:rsidR="00921EA9">
        <w:rPr>
          <w:rFonts w:ascii="Myriad Pro" w:eastAsia="Times" w:hAnsi="Myriad Pro" w:cs="Arial"/>
          <w:lang w:eastAsia="de-DE"/>
        </w:rPr>
        <w:t xml:space="preserve"> Naturell</w:t>
      </w:r>
      <w:r w:rsidR="00E61405">
        <w:rPr>
          <w:rFonts w:ascii="Myriad Pro" w:eastAsia="Times" w:hAnsi="Myriad Pro" w:cs="Arial"/>
          <w:lang w:eastAsia="de-DE"/>
        </w:rPr>
        <w:t xml:space="preserve">, </w:t>
      </w:r>
      <w:proofErr w:type="spellStart"/>
      <w:r w:rsidR="00E61405">
        <w:rPr>
          <w:rFonts w:ascii="Myriad Pro" w:eastAsia="Times" w:hAnsi="Myriad Pro" w:cs="Arial"/>
          <w:lang w:eastAsia="de-DE"/>
        </w:rPr>
        <w:t>RhönSprudel</w:t>
      </w:r>
      <w:proofErr w:type="spellEnd"/>
      <w:r w:rsidR="00E61405">
        <w:rPr>
          <w:rFonts w:ascii="Myriad Pro" w:eastAsia="Times" w:hAnsi="Myriad Pro" w:cs="Arial"/>
          <w:lang w:eastAsia="de-DE"/>
        </w:rPr>
        <w:t xml:space="preserve"> ISO Sport, Apple </w:t>
      </w:r>
      <w:r w:rsidR="00560455">
        <w:rPr>
          <w:rFonts w:ascii="Myriad Pro" w:eastAsia="Times" w:hAnsi="Myriad Pro" w:cs="Arial"/>
          <w:lang w:eastAsia="de-DE"/>
        </w:rPr>
        <w:t xml:space="preserve">Plus, Vita Plus oder </w:t>
      </w:r>
      <w:proofErr w:type="spellStart"/>
      <w:r w:rsidR="00E61405">
        <w:rPr>
          <w:rFonts w:ascii="Myriad Pro" w:eastAsia="Times" w:hAnsi="Myriad Pro" w:cs="Arial"/>
          <w:lang w:eastAsia="de-DE"/>
        </w:rPr>
        <w:t>FruiTea</w:t>
      </w:r>
      <w:proofErr w:type="spellEnd"/>
      <w:r w:rsidR="00921EA9">
        <w:rPr>
          <w:rFonts w:ascii="Myriad Pro" w:eastAsia="Times" w:hAnsi="Myriad Pro" w:cs="Arial"/>
          <w:lang w:eastAsia="de-DE"/>
        </w:rPr>
        <w:t xml:space="preserve"> </w:t>
      </w:r>
      <w:r w:rsidR="00560455">
        <w:rPr>
          <w:rFonts w:ascii="Myriad Pro" w:eastAsia="Times" w:hAnsi="Myriad Pro" w:cs="Arial"/>
          <w:lang w:eastAsia="de-DE"/>
        </w:rPr>
        <w:t xml:space="preserve">erhalten </w:t>
      </w:r>
      <w:r w:rsidR="00D22B3D">
        <w:rPr>
          <w:rFonts w:ascii="Myriad Pro" w:eastAsia="Times" w:hAnsi="Myriad Pro" w:cs="Arial"/>
          <w:lang w:eastAsia="de-DE"/>
        </w:rPr>
        <w:t xml:space="preserve">Freunde der kleinen </w:t>
      </w:r>
      <w:r w:rsidR="00D22B3D" w:rsidRPr="00D22B3D">
        <w:rPr>
          <w:rFonts w:ascii="Myriad Pro" w:eastAsia="Times" w:hAnsi="Myriad Pro" w:cs="Arial"/>
          <w:lang w:eastAsia="de-DE"/>
        </w:rPr>
        <w:t xml:space="preserve">roten Kiste von </w:t>
      </w:r>
      <w:proofErr w:type="spellStart"/>
      <w:r w:rsidR="00D22B3D" w:rsidRPr="00D22B3D">
        <w:rPr>
          <w:rFonts w:ascii="Myriad Pro" w:eastAsia="Times" w:hAnsi="Myriad Pro" w:cs="Arial"/>
          <w:lang w:eastAsia="de-DE"/>
        </w:rPr>
        <w:t>RhönSprudel</w:t>
      </w:r>
      <w:proofErr w:type="spellEnd"/>
      <w:r w:rsidR="00790F42" w:rsidRPr="00D22B3D">
        <w:rPr>
          <w:rFonts w:ascii="Myriad Pro" w:eastAsia="Times" w:hAnsi="Myriad Pro" w:cs="Arial"/>
          <w:lang w:eastAsia="de-DE"/>
        </w:rPr>
        <w:t xml:space="preserve"> den praktischen Cooler </w:t>
      </w:r>
      <w:r w:rsidR="006D335F" w:rsidRPr="00D22B3D">
        <w:rPr>
          <w:rFonts w:ascii="Myriad Pro" w:eastAsia="Times" w:hAnsi="Myriad Pro" w:cs="Arial"/>
          <w:lang w:eastAsia="de-DE"/>
        </w:rPr>
        <w:t xml:space="preserve">in einer der </w:t>
      </w:r>
      <w:r w:rsidR="008B455A">
        <w:rPr>
          <w:rFonts w:ascii="Myriad Pro" w:eastAsia="Times" w:hAnsi="Myriad Pro" w:cs="Arial"/>
          <w:lang w:eastAsia="de-DE"/>
        </w:rPr>
        <w:t xml:space="preserve">trendig frischen </w:t>
      </w:r>
      <w:r w:rsidR="006D335F" w:rsidRPr="00D22B3D">
        <w:rPr>
          <w:rFonts w:ascii="Myriad Pro" w:eastAsia="Times" w:hAnsi="Myriad Pro" w:cs="Arial"/>
          <w:lang w:eastAsia="de-DE"/>
        </w:rPr>
        <w:t xml:space="preserve">Farben Rot, Grün </w:t>
      </w:r>
      <w:r w:rsidR="006D335F">
        <w:rPr>
          <w:rFonts w:ascii="Myriad Pro" w:eastAsia="Times" w:hAnsi="Myriad Pro" w:cs="Arial"/>
          <w:lang w:eastAsia="de-DE"/>
        </w:rPr>
        <w:t>oder G</w:t>
      </w:r>
      <w:r w:rsidR="00574DCA">
        <w:rPr>
          <w:rFonts w:ascii="Myriad Pro" w:eastAsia="Times" w:hAnsi="Myriad Pro" w:cs="Arial"/>
          <w:lang w:eastAsia="de-DE"/>
        </w:rPr>
        <w:t xml:space="preserve">elb </w:t>
      </w:r>
      <w:r w:rsidR="005B41AC">
        <w:rPr>
          <w:rFonts w:ascii="Myriad Pro" w:eastAsia="Times" w:hAnsi="Myriad Pro" w:cs="Arial"/>
          <w:lang w:eastAsia="de-DE"/>
        </w:rPr>
        <w:t xml:space="preserve">gratis dazu. Der </w:t>
      </w:r>
      <w:proofErr w:type="spellStart"/>
      <w:r w:rsidR="005B41AC">
        <w:rPr>
          <w:rFonts w:ascii="Myriad Pro" w:eastAsia="Times" w:hAnsi="Myriad Pro" w:cs="Arial"/>
          <w:lang w:eastAsia="de-DE"/>
        </w:rPr>
        <w:t>R</w:t>
      </w:r>
      <w:r w:rsidR="006D335F">
        <w:rPr>
          <w:rFonts w:ascii="Myriad Pro" w:eastAsia="Times" w:hAnsi="Myriad Pro" w:cs="Arial"/>
          <w:lang w:eastAsia="de-DE"/>
        </w:rPr>
        <w:t>hönSprudel</w:t>
      </w:r>
      <w:proofErr w:type="spellEnd"/>
      <w:r w:rsidR="006D335F">
        <w:rPr>
          <w:rFonts w:ascii="Myriad Pro" w:eastAsia="Times" w:hAnsi="Myriad Pro" w:cs="Arial"/>
          <w:lang w:eastAsia="de-DE"/>
        </w:rPr>
        <w:t xml:space="preserve"> Cooler </w:t>
      </w:r>
      <w:r w:rsidR="004D14BB">
        <w:rPr>
          <w:rFonts w:ascii="Myriad Pro" w:eastAsia="Times" w:hAnsi="Myriad Pro" w:cs="Arial"/>
          <w:lang w:eastAsia="de-DE"/>
        </w:rPr>
        <w:t xml:space="preserve">ist passgenau auf </w:t>
      </w:r>
      <w:r w:rsidR="006D335F">
        <w:rPr>
          <w:rFonts w:ascii="Myriad Pro" w:eastAsia="Times" w:hAnsi="Myriad Pro" w:cs="Arial"/>
          <w:lang w:eastAsia="de-DE"/>
        </w:rPr>
        <w:t>die 0,5 Liter</w:t>
      </w:r>
      <w:r w:rsidR="005B41AC">
        <w:rPr>
          <w:rFonts w:ascii="Myriad Pro" w:eastAsia="Times" w:hAnsi="Myriad Pro" w:cs="Arial"/>
          <w:lang w:eastAsia="de-DE"/>
        </w:rPr>
        <w:t xml:space="preserve"> Fla</w:t>
      </w:r>
      <w:r w:rsidR="00D22B3D">
        <w:rPr>
          <w:rFonts w:ascii="Myriad Pro" w:eastAsia="Times" w:hAnsi="Myriad Pro" w:cs="Arial"/>
          <w:lang w:eastAsia="de-DE"/>
        </w:rPr>
        <w:t>s</w:t>
      </w:r>
      <w:r w:rsidR="005B41AC">
        <w:rPr>
          <w:rFonts w:ascii="Myriad Pro" w:eastAsia="Times" w:hAnsi="Myriad Pro" w:cs="Arial"/>
          <w:lang w:eastAsia="de-DE"/>
        </w:rPr>
        <w:t>che</w:t>
      </w:r>
      <w:r w:rsidR="004D14BB">
        <w:rPr>
          <w:rFonts w:ascii="Myriad Pro" w:eastAsia="Times" w:hAnsi="Myriad Pro" w:cs="Arial"/>
          <w:lang w:eastAsia="de-DE"/>
        </w:rPr>
        <w:t>ngröße zugeschnitten</w:t>
      </w:r>
      <w:r w:rsidR="005B41AC">
        <w:rPr>
          <w:rFonts w:ascii="Myriad Pro" w:eastAsia="Times" w:hAnsi="Myriad Pro" w:cs="Arial"/>
          <w:lang w:eastAsia="de-DE"/>
        </w:rPr>
        <w:t xml:space="preserve"> </w:t>
      </w:r>
      <w:r w:rsidR="004D14BB">
        <w:rPr>
          <w:rFonts w:ascii="Myriad Pro" w:eastAsia="Times" w:hAnsi="Myriad Pro" w:cs="Arial"/>
          <w:lang w:eastAsia="de-DE"/>
        </w:rPr>
        <w:t xml:space="preserve">und wird so zum platzsparenden </w:t>
      </w:r>
      <w:r w:rsidR="00D22B3D">
        <w:rPr>
          <w:rFonts w:ascii="Myriad Pro" w:eastAsia="Times" w:hAnsi="Myriad Pro" w:cs="Arial"/>
          <w:lang w:eastAsia="de-DE"/>
        </w:rPr>
        <w:t>Begleiter</w:t>
      </w:r>
      <w:r w:rsidR="00256C70">
        <w:rPr>
          <w:rFonts w:ascii="Myriad Pro" w:eastAsia="Times" w:hAnsi="Myriad Pro" w:cs="Arial"/>
          <w:lang w:eastAsia="de-DE"/>
        </w:rPr>
        <w:t>,</w:t>
      </w:r>
      <w:r w:rsidR="005B41AC">
        <w:rPr>
          <w:rFonts w:ascii="Myriad Pro" w:eastAsia="Times" w:hAnsi="Myriad Pro" w:cs="Arial"/>
          <w:lang w:eastAsia="de-DE"/>
        </w:rPr>
        <w:t xml:space="preserve"> </w:t>
      </w:r>
      <w:r w:rsidR="004D14BB">
        <w:rPr>
          <w:rFonts w:ascii="Myriad Pro" w:eastAsia="Times" w:hAnsi="Myriad Pro" w:cs="Arial"/>
          <w:lang w:eastAsia="de-DE"/>
        </w:rPr>
        <w:t xml:space="preserve">um gekühlte </w:t>
      </w:r>
      <w:proofErr w:type="spellStart"/>
      <w:r w:rsidR="004D14BB">
        <w:rPr>
          <w:rFonts w:ascii="Myriad Pro" w:eastAsia="Times" w:hAnsi="Myriad Pro" w:cs="Arial"/>
          <w:lang w:eastAsia="de-DE"/>
        </w:rPr>
        <w:t>RhönSprudel</w:t>
      </w:r>
      <w:proofErr w:type="spellEnd"/>
      <w:r w:rsidR="004D14BB">
        <w:rPr>
          <w:rFonts w:ascii="Myriad Pro" w:eastAsia="Times" w:hAnsi="Myriad Pro" w:cs="Arial"/>
          <w:lang w:eastAsia="de-DE"/>
        </w:rPr>
        <w:t xml:space="preserve"> Getränke auch an </w:t>
      </w:r>
      <w:r w:rsidR="005B41AC">
        <w:rPr>
          <w:rFonts w:ascii="Myriad Pro" w:eastAsia="Times" w:hAnsi="Myriad Pro" w:cs="Arial"/>
          <w:lang w:eastAsia="de-DE"/>
        </w:rPr>
        <w:t xml:space="preserve">heißen Sommertagen länger kühl zu halten. </w:t>
      </w:r>
      <w:r w:rsidR="00921EA9">
        <w:rPr>
          <w:rFonts w:ascii="Myriad Pro" w:eastAsia="Times" w:hAnsi="Myriad Pro" w:cs="Arial"/>
          <w:lang w:eastAsia="de-DE"/>
        </w:rPr>
        <w:t>Mit der aufmerksamkeitsstarken Aktion „</w:t>
      </w:r>
      <w:r w:rsidR="00790F42">
        <w:rPr>
          <w:rFonts w:ascii="Myriad Pro" w:eastAsia="Times" w:hAnsi="Myriad Pro" w:cs="Arial"/>
          <w:lang w:eastAsia="de-DE"/>
        </w:rPr>
        <w:t>Eiskalt genießen</w:t>
      </w:r>
      <w:r>
        <w:rPr>
          <w:rFonts w:ascii="Myriad Pro" w:eastAsia="Times" w:hAnsi="Myriad Pro" w:cs="Arial"/>
          <w:lang w:eastAsia="de-DE"/>
        </w:rPr>
        <w:t>“</w:t>
      </w:r>
      <w:r w:rsidR="00147706">
        <w:rPr>
          <w:rFonts w:ascii="Myriad Pro" w:eastAsia="Times" w:hAnsi="Myriad Pro" w:cs="Arial"/>
          <w:lang w:eastAsia="de-DE"/>
        </w:rPr>
        <w:t xml:space="preserve"> unterstützt der </w:t>
      </w:r>
      <w:proofErr w:type="spellStart"/>
      <w:r w:rsidR="00147706">
        <w:rPr>
          <w:rFonts w:ascii="Myriad Pro" w:eastAsia="Times" w:hAnsi="Myriad Pro" w:cs="Arial"/>
          <w:lang w:eastAsia="de-DE"/>
        </w:rPr>
        <w:t>MineralBrunnen</w:t>
      </w:r>
      <w:proofErr w:type="spellEnd"/>
      <w:r w:rsidR="00147706">
        <w:rPr>
          <w:rFonts w:ascii="Myriad Pro" w:eastAsia="Times" w:hAnsi="Myriad Pro" w:cs="Arial"/>
          <w:lang w:eastAsia="de-DE"/>
        </w:rPr>
        <w:t xml:space="preserve"> </w:t>
      </w:r>
      <w:r w:rsidR="005D08E3">
        <w:rPr>
          <w:rFonts w:ascii="Myriad Pro" w:eastAsia="Times" w:hAnsi="Myriad Pro" w:cs="Arial"/>
          <w:lang w:eastAsia="de-DE"/>
        </w:rPr>
        <w:t xml:space="preserve">die Getränkemärkte und den </w:t>
      </w:r>
      <w:r w:rsidR="005D08E3" w:rsidRPr="005D08E3">
        <w:rPr>
          <w:rFonts w:ascii="Myriad Pro" w:eastAsia="Times" w:hAnsi="Myriad Pro" w:cs="Arial"/>
          <w:lang w:eastAsia="de-DE"/>
        </w:rPr>
        <w:t xml:space="preserve">Lebensmitteleinzelhandel </w:t>
      </w:r>
      <w:r w:rsidR="00921EA9">
        <w:rPr>
          <w:rFonts w:ascii="Myriad Pro" w:eastAsia="Times" w:hAnsi="Myriad Pro" w:cs="Arial"/>
          <w:lang w:eastAsia="de-DE"/>
        </w:rPr>
        <w:t>im</w:t>
      </w:r>
      <w:r>
        <w:rPr>
          <w:rFonts w:ascii="Myriad Pro" w:eastAsia="Times" w:hAnsi="Myriad Pro" w:cs="Arial"/>
          <w:lang w:eastAsia="de-DE"/>
        </w:rPr>
        <w:t xml:space="preserve"> gesamten</w:t>
      </w:r>
      <w:r w:rsidR="00921EA9">
        <w:rPr>
          <w:rFonts w:ascii="Myriad Pro" w:eastAsia="Times" w:hAnsi="Myriad Pro" w:cs="Arial"/>
          <w:lang w:eastAsia="de-DE"/>
        </w:rPr>
        <w:t xml:space="preserve"> Vertriebsgebiet be</w:t>
      </w:r>
      <w:r w:rsidR="005D08E3">
        <w:rPr>
          <w:rFonts w:ascii="Myriad Pro" w:eastAsia="Times" w:hAnsi="Myriad Pro" w:cs="Arial"/>
          <w:lang w:eastAsia="de-DE"/>
        </w:rPr>
        <w:t xml:space="preserve">im </w:t>
      </w:r>
      <w:r w:rsidR="00790F42">
        <w:rPr>
          <w:rFonts w:ascii="Myriad Pro" w:eastAsia="Times" w:hAnsi="Myriad Pro" w:cs="Arial"/>
          <w:lang w:eastAsia="de-DE"/>
        </w:rPr>
        <w:t xml:space="preserve">Abverkauf von </w:t>
      </w:r>
      <w:r w:rsidR="00F06E9A">
        <w:rPr>
          <w:rFonts w:ascii="Myriad Pro" w:eastAsia="Times" w:hAnsi="Myriad Pro" w:cs="Arial"/>
          <w:lang w:eastAsia="de-DE"/>
        </w:rPr>
        <w:t>Produkte</w:t>
      </w:r>
      <w:r w:rsidR="00790F42">
        <w:rPr>
          <w:rFonts w:ascii="Myriad Pro" w:eastAsia="Times" w:hAnsi="Myriad Pro" w:cs="Arial"/>
          <w:lang w:eastAsia="de-DE"/>
        </w:rPr>
        <w:t xml:space="preserve">n </w:t>
      </w:r>
      <w:r w:rsidR="00186846">
        <w:rPr>
          <w:rFonts w:ascii="Myriad Pro" w:eastAsia="Times" w:hAnsi="Myriad Pro" w:cs="Arial"/>
          <w:lang w:eastAsia="de-DE"/>
        </w:rPr>
        <w:t xml:space="preserve">in </w:t>
      </w:r>
      <w:r w:rsidR="00790F42">
        <w:rPr>
          <w:rFonts w:ascii="Myriad Pro" w:eastAsia="Times" w:hAnsi="Myriad Pro" w:cs="Arial"/>
          <w:lang w:eastAsia="de-DE"/>
        </w:rPr>
        <w:t xml:space="preserve">der </w:t>
      </w:r>
      <w:r w:rsidR="00790F42" w:rsidRPr="00790F42">
        <w:rPr>
          <w:rFonts w:ascii="Myriad Pro" w:eastAsia="Times" w:hAnsi="Myriad Pro" w:cs="Arial"/>
          <w:lang w:eastAsia="de-DE"/>
        </w:rPr>
        <w:t xml:space="preserve">kleinen </w:t>
      </w:r>
      <w:proofErr w:type="spellStart"/>
      <w:r w:rsidR="00790F42" w:rsidRPr="00790F42">
        <w:rPr>
          <w:rFonts w:ascii="Myriad Pro" w:eastAsia="Times" w:hAnsi="Myriad Pro" w:cs="Arial"/>
          <w:lang w:eastAsia="de-DE"/>
        </w:rPr>
        <w:t>RhönSprudel</w:t>
      </w:r>
      <w:proofErr w:type="spellEnd"/>
      <w:r w:rsidR="00790F42" w:rsidRPr="00790F42">
        <w:rPr>
          <w:rFonts w:ascii="Myriad Pro" w:eastAsia="Times" w:hAnsi="Myriad Pro" w:cs="Arial"/>
          <w:lang w:eastAsia="de-DE"/>
        </w:rPr>
        <w:t xml:space="preserve"> 12 x 0,5 Liter Kiste.</w:t>
      </w:r>
      <w:r w:rsidR="00F06E9A">
        <w:rPr>
          <w:rFonts w:ascii="Myriad Pro" w:eastAsia="Times" w:hAnsi="Myriad Pro" w:cs="Arial"/>
          <w:lang w:eastAsia="de-DE"/>
        </w:rPr>
        <w:t xml:space="preserve"> </w:t>
      </w:r>
    </w:p>
    <w:p w:rsidR="008828F7" w:rsidRDefault="008828F7" w:rsidP="008828F7">
      <w:pPr>
        <w:spacing w:after="0" w:line="360" w:lineRule="exact"/>
        <w:jc w:val="both"/>
        <w:rPr>
          <w:rFonts w:ascii="Myriad Pro" w:eastAsia="Times" w:hAnsi="Myriad Pro" w:cs="Arial"/>
          <w:lang w:eastAsia="de-DE"/>
        </w:rPr>
      </w:pPr>
      <w:r w:rsidRPr="00C152E6">
        <w:rPr>
          <w:rFonts w:ascii="Myriad Pro" w:eastAsia="Times" w:hAnsi="Myriad Pro" w:cs="Arial"/>
          <w:lang w:eastAsia="de-DE"/>
        </w:rPr>
        <w:t xml:space="preserve">Die </w:t>
      </w:r>
      <w:r w:rsidR="006E0358">
        <w:rPr>
          <w:rFonts w:ascii="Myriad Pro" w:eastAsia="Times" w:hAnsi="Myriad Pro" w:cs="Arial"/>
          <w:lang w:eastAsia="de-DE"/>
        </w:rPr>
        <w:t xml:space="preserve">aktuell gestartete </w:t>
      </w:r>
      <w:proofErr w:type="spellStart"/>
      <w:r w:rsidRPr="00C152E6">
        <w:rPr>
          <w:rFonts w:ascii="Myriad Pro" w:eastAsia="Times" w:hAnsi="Myriad Pro" w:cs="Arial"/>
          <w:lang w:eastAsia="de-DE"/>
        </w:rPr>
        <w:t>Kastenzugabeaktion</w:t>
      </w:r>
      <w:proofErr w:type="spellEnd"/>
      <w:r w:rsidRPr="00C152E6">
        <w:rPr>
          <w:rFonts w:ascii="Myriad Pro" w:eastAsia="Times" w:hAnsi="Myriad Pro" w:cs="Arial"/>
          <w:lang w:eastAsia="de-DE"/>
        </w:rPr>
        <w:t xml:space="preserve"> </w:t>
      </w:r>
      <w:r w:rsidR="006E0358">
        <w:rPr>
          <w:rFonts w:ascii="Myriad Pro" w:eastAsia="Times" w:hAnsi="Myriad Pro" w:cs="Arial"/>
          <w:lang w:eastAsia="de-DE"/>
        </w:rPr>
        <w:t>läuft noch bis Mitte Juli und</w:t>
      </w:r>
      <w:r w:rsidRPr="00C152E6">
        <w:rPr>
          <w:rFonts w:ascii="Myriad Pro" w:eastAsia="Times" w:hAnsi="Myriad Pro" w:cs="Arial"/>
          <w:lang w:eastAsia="de-DE"/>
        </w:rPr>
        <w:t xml:space="preserve"> </w:t>
      </w:r>
      <w:r w:rsidR="00256C70">
        <w:rPr>
          <w:rFonts w:ascii="Myriad Pro" w:eastAsia="Times" w:hAnsi="Myriad Pro" w:cs="Arial"/>
          <w:lang w:eastAsia="de-DE"/>
        </w:rPr>
        <w:t xml:space="preserve">gilt </w:t>
      </w:r>
      <w:r w:rsidRPr="00C152E6">
        <w:rPr>
          <w:rFonts w:ascii="Myriad Pro" w:eastAsia="Times" w:hAnsi="Myriad Pro" w:cs="Arial"/>
          <w:lang w:eastAsia="de-DE"/>
        </w:rPr>
        <w:t>solange der Vorr</w:t>
      </w:r>
      <w:r w:rsidR="00256C70">
        <w:rPr>
          <w:rFonts w:ascii="Myriad Pro" w:eastAsia="Times" w:hAnsi="Myriad Pro" w:cs="Arial"/>
          <w:lang w:eastAsia="de-DE"/>
        </w:rPr>
        <w:t>at</w:t>
      </w:r>
      <w:r w:rsidRPr="00C152E6">
        <w:rPr>
          <w:rFonts w:ascii="Myriad Pro" w:eastAsia="Times" w:hAnsi="Myriad Pro" w:cs="Arial"/>
          <w:lang w:eastAsia="de-DE"/>
        </w:rPr>
        <w:t xml:space="preserve"> reicht.</w:t>
      </w:r>
    </w:p>
    <w:p w:rsidR="008828F7" w:rsidRPr="00C152E6" w:rsidRDefault="008828F7" w:rsidP="00C152E6">
      <w:pPr>
        <w:spacing w:after="120" w:line="360" w:lineRule="exact"/>
        <w:jc w:val="both"/>
        <w:rPr>
          <w:rFonts w:ascii="Myriad Pro" w:eastAsia="Times" w:hAnsi="Myriad Pro" w:cs="Arial"/>
          <w:lang w:eastAsia="de-DE"/>
        </w:rPr>
      </w:pPr>
    </w:p>
    <w:p w:rsidR="005B41AC" w:rsidRPr="0042406C" w:rsidRDefault="005B41AC" w:rsidP="0023620E">
      <w:pPr>
        <w:spacing w:after="0" w:line="360" w:lineRule="exact"/>
        <w:jc w:val="both"/>
        <w:rPr>
          <w:rFonts w:ascii="Myriad Pro" w:eastAsia="Times" w:hAnsi="Myriad Pro" w:cs="Arial"/>
          <w:b/>
          <w:lang w:eastAsia="de-DE"/>
        </w:rPr>
      </w:pPr>
      <w:r>
        <w:rPr>
          <w:rFonts w:ascii="Myriad Pro" w:eastAsia="Times" w:hAnsi="Myriad Pro" w:cs="Arial"/>
          <w:b/>
          <w:lang w:eastAsia="de-DE"/>
        </w:rPr>
        <w:t>Voll im Trend – Der große Geschmack in der kleinen Kiste</w:t>
      </w:r>
    </w:p>
    <w:p w:rsidR="005D6E34" w:rsidRDefault="004D14BB" w:rsidP="005D6E34">
      <w:pPr>
        <w:spacing w:after="0" w:line="360" w:lineRule="exact"/>
        <w:jc w:val="both"/>
        <w:rPr>
          <w:rFonts w:ascii="Myriad Pro" w:eastAsia="Times" w:hAnsi="Myriad Pro" w:cs="Arial"/>
          <w:lang w:eastAsia="de-DE"/>
        </w:rPr>
      </w:pPr>
      <w:r>
        <w:rPr>
          <w:rFonts w:ascii="Myriad Pro" w:eastAsia="Times" w:hAnsi="Myriad Pro" w:cs="Arial"/>
          <w:lang w:eastAsia="de-DE"/>
        </w:rPr>
        <w:t xml:space="preserve">Gerade im Sommer sind die 0,5 Liter </w:t>
      </w:r>
      <w:r w:rsidR="008B455A">
        <w:rPr>
          <w:rFonts w:ascii="Myriad Pro" w:eastAsia="Times" w:hAnsi="Myriad Pro" w:cs="Arial"/>
          <w:lang w:eastAsia="de-DE"/>
        </w:rPr>
        <w:t>PET-Flaschen</w:t>
      </w:r>
      <w:r>
        <w:rPr>
          <w:rFonts w:ascii="Myriad Pro" w:eastAsia="Times" w:hAnsi="Myriad Pro" w:cs="Arial"/>
          <w:lang w:eastAsia="de-DE"/>
        </w:rPr>
        <w:t xml:space="preserve"> in der aufmerksamkeitsstarken roten Kiste als Begleiter für </w:t>
      </w:r>
      <w:r w:rsidR="00256C70">
        <w:rPr>
          <w:rFonts w:ascii="Myriad Pro" w:eastAsia="Times" w:hAnsi="Myriad Pro" w:cs="Arial"/>
          <w:lang w:eastAsia="de-DE"/>
        </w:rPr>
        <w:t>u</w:t>
      </w:r>
      <w:r>
        <w:rPr>
          <w:rFonts w:ascii="Myriad Pro" w:eastAsia="Times" w:hAnsi="Myriad Pro" w:cs="Arial"/>
          <w:lang w:eastAsia="de-DE"/>
        </w:rPr>
        <w:t xml:space="preserve">nterwegs, zum Mitnehmen in den Sportverein oder als Erfrischung beim Grillfest sehr beliebt. </w:t>
      </w:r>
      <w:r w:rsidR="005D6E34">
        <w:rPr>
          <w:rFonts w:ascii="Myriad Pro" w:eastAsia="Times" w:hAnsi="Myriad Pro" w:cs="Arial"/>
          <w:lang w:eastAsia="de-DE"/>
        </w:rPr>
        <w:t xml:space="preserve">Mit der </w:t>
      </w:r>
      <w:r>
        <w:rPr>
          <w:rFonts w:ascii="Myriad Pro" w:eastAsia="Times" w:hAnsi="Myriad Pro" w:cs="Arial"/>
          <w:lang w:eastAsia="de-DE"/>
        </w:rPr>
        <w:t xml:space="preserve">neuen </w:t>
      </w:r>
      <w:r w:rsidR="005D6E34" w:rsidRPr="004D14BB">
        <w:rPr>
          <w:rFonts w:ascii="Myriad Pro" w:eastAsia="Times" w:hAnsi="Myriad Pro" w:cs="Arial"/>
          <w:lang w:eastAsia="de-DE"/>
        </w:rPr>
        <w:t>Kastenzugabe</w:t>
      </w:r>
      <w:r w:rsidR="008475EC">
        <w:rPr>
          <w:rFonts w:ascii="Myriad Pro" w:eastAsia="Times" w:hAnsi="Myriad Pro" w:cs="Arial"/>
          <w:lang w:eastAsia="de-DE"/>
        </w:rPr>
        <w:t>a</w:t>
      </w:r>
      <w:bookmarkStart w:id="0" w:name="_GoBack"/>
      <w:bookmarkEnd w:id="0"/>
      <w:r w:rsidRPr="004D14BB">
        <w:rPr>
          <w:rFonts w:ascii="Myriad Pro" w:eastAsia="Times" w:hAnsi="Myriad Pro" w:cs="Arial"/>
          <w:lang w:eastAsia="de-DE"/>
        </w:rPr>
        <w:t>ktion</w:t>
      </w:r>
      <w:r w:rsidR="005D6E34" w:rsidRPr="004D14BB">
        <w:rPr>
          <w:rFonts w:ascii="Myriad Pro" w:eastAsia="Times" w:hAnsi="Myriad Pro" w:cs="Arial"/>
          <w:lang w:eastAsia="de-DE"/>
        </w:rPr>
        <w:t xml:space="preserve"> </w:t>
      </w:r>
      <w:r>
        <w:rPr>
          <w:rFonts w:ascii="Myriad Pro" w:eastAsia="Times" w:hAnsi="Myriad Pro" w:cs="Arial"/>
          <w:lang w:eastAsia="de-DE"/>
        </w:rPr>
        <w:t xml:space="preserve">des Neopren-Flaschenkühlers setzt </w:t>
      </w:r>
      <w:r w:rsidR="005D6E34">
        <w:rPr>
          <w:rFonts w:ascii="Myriad Pro" w:eastAsia="Times" w:hAnsi="Myriad Pro" w:cs="Arial"/>
          <w:lang w:eastAsia="de-DE"/>
        </w:rPr>
        <w:t xml:space="preserve">der </w:t>
      </w:r>
      <w:proofErr w:type="spellStart"/>
      <w:r w:rsidR="005D6E34">
        <w:rPr>
          <w:rFonts w:ascii="Myriad Pro" w:eastAsia="Times" w:hAnsi="Myriad Pro" w:cs="Arial"/>
          <w:lang w:eastAsia="de-DE"/>
        </w:rPr>
        <w:t>MineralBrunnen</w:t>
      </w:r>
      <w:proofErr w:type="spellEnd"/>
      <w:r w:rsidR="005D6E34">
        <w:rPr>
          <w:rFonts w:ascii="Myriad Pro" w:eastAsia="Times" w:hAnsi="Myriad Pro" w:cs="Arial"/>
          <w:lang w:eastAsia="de-DE"/>
        </w:rPr>
        <w:t xml:space="preserve"> </w:t>
      </w:r>
      <w:proofErr w:type="spellStart"/>
      <w:r w:rsidR="005D6E34">
        <w:rPr>
          <w:rFonts w:ascii="Myriad Pro" w:eastAsia="Times" w:hAnsi="Myriad Pro" w:cs="Arial"/>
          <w:lang w:eastAsia="de-DE"/>
        </w:rPr>
        <w:lastRenderedPageBreak/>
        <w:t>RhönSprudel</w:t>
      </w:r>
      <w:proofErr w:type="spellEnd"/>
      <w:r w:rsidR="005D6E34">
        <w:rPr>
          <w:rFonts w:ascii="Myriad Pro" w:eastAsia="Times" w:hAnsi="Myriad Pro" w:cs="Arial"/>
          <w:lang w:eastAsia="de-DE"/>
        </w:rPr>
        <w:t xml:space="preserve"> </w:t>
      </w:r>
      <w:r>
        <w:rPr>
          <w:rFonts w:ascii="Myriad Pro" w:eastAsia="Times" w:hAnsi="Myriad Pro" w:cs="Arial"/>
          <w:lang w:eastAsia="de-DE"/>
        </w:rPr>
        <w:t xml:space="preserve">noch einen drauf und garantiert, dass die </w:t>
      </w:r>
      <w:r w:rsidR="00E216FE" w:rsidRPr="00E216FE">
        <w:rPr>
          <w:rFonts w:ascii="Myriad Pro" w:eastAsia="Times" w:hAnsi="Myriad Pro" w:cs="Arial"/>
          <w:lang w:eastAsia="de-DE"/>
        </w:rPr>
        <w:t xml:space="preserve">0,5 Liter </w:t>
      </w:r>
      <w:r>
        <w:rPr>
          <w:rFonts w:ascii="Myriad Pro" w:eastAsia="Times" w:hAnsi="Myriad Pro" w:cs="Arial"/>
          <w:lang w:eastAsia="de-DE"/>
        </w:rPr>
        <w:t xml:space="preserve">Erfrischungen aus der roten </w:t>
      </w:r>
      <w:r w:rsidR="00E216FE" w:rsidRPr="00E216FE">
        <w:rPr>
          <w:rFonts w:ascii="Myriad Pro" w:eastAsia="Times" w:hAnsi="Myriad Pro" w:cs="Arial"/>
          <w:lang w:eastAsia="de-DE"/>
        </w:rPr>
        <w:t xml:space="preserve">Kiste </w:t>
      </w:r>
      <w:r>
        <w:rPr>
          <w:rFonts w:ascii="Myriad Pro" w:eastAsia="Times" w:hAnsi="Myriad Pro" w:cs="Arial"/>
          <w:lang w:eastAsia="de-DE"/>
        </w:rPr>
        <w:t>länger eisgekühlt bleiben.</w:t>
      </w:r>
      <w:r w:rsidR="005D6E34">
        <w:rPr>
          <w:rFonts w:ascii="Myriad Pro" w:eastAsia="Times" w:hAnsi="Myriad Pro" w:cs="Arial"/>
          <w:lang w:eastAsia="de-DE"/>
        </w:rPr>
        <w:t xml:space="preserve"> Die</w:t>
      </w:r>
      <w:r w:rsidR="00C568AD">
        <w:rPr>
          <w:rFonts w:ascii="Myriad Pro" w:eastAsia="Times" w:hAnsi="Myriad Pro" w:cs="Arial"/>
          <w:lang w:eastAsia="de-DE"/>
        </w:rPr>
        <w:t xml:space="preserve"> </w:t>
      </w:r>
      <w:r w:rsidR="00E216FE" w:rsidRPr="00E216FE">
        <w:rPr>
          <w:rFonts w:ascii="Myriad Pro" w:eastAsia="Times" w:hAnsi="Myriad Pro" w:cs="Arial"/>
          <w:lang w:eastAsia="de-DE"/>
        </w:rPr>
        <w:t>12 x 0,5 Liter PET-</w:t>
      </w:r>
      <w:proofErr w:type="spellStart"/>
      <w:r w:rsidR="00E216FE" w:rsidRPr="00E216FE">
        <w:rPr>
          <w:rFonts w:ascii="Myriad Pro" w:eastAsia="Times" w:hAnsi="Myriad Pro" w:cs="Arial"/>
          <w:lang w:eastAsia="de-DE"/>
        </w:rPr>
        <w:t>Zweiwege</w:t>
      </w:r>
      <w:proofErr w:type="spellEnd"/>
      <w:r w:rsidR="00E216FE">
        <w:rPr>
          <w:rFonts w:ascii="Myriad Pro" w:eastAsia="Times" w:hAnsi="Myriad Pro" w:cs="Arial"/>
          <w:lang w:eastAsia="de-DE"/>
        </w:rPr>
        <w:t xml:space="preserve"> Kiste</w:t>
      </w:r>
      <w:r w:rsidR="005D6E34">
        <w:rPr>
          <w:rFonts w:ascii="Myriad Pro" w:eastAsia="Times" w:hAnsi="Myriad Pro" w:cs="Arial"/>
          <w:lang w:eastAsia="de-DE"/>
        </w:rPr>
        <w:t xml:space="preserve"> ist nicht nur auf den prominenten Verkaufsflächen </w:t>
      </w:r>
      <w:r w:rsidR="00E216FE">
        <w:rPr>
          <w:rFonts w:ascii="Myriad Pro" w:eastAsia="Times" w:hAnsi="Myriad Pro" w:cs="Arial"/>
          <w:lang w:eastAsia="de-DE"/>
        </w:rPr>
        <w:t xml:space="preserve">in der Verbindung mit der Aktion „Eiskalt genießen“ ein echter Hingucker, sondern </w:t>
      </w:r>
      <w:r w:rsidR="005D6E34">
        <w:rPr>
          <w:rFonts w:ascii="Myriad Pro" w:eastAsia="Times" w:hAnsi="Myriad Pro" w:cs="Arial"/>
          <w:lang w:eastAsia="de-DE"/>
        </w:rPr>
        <w:t xml:space="preserve">durch ihre praktische Handlichkeit </w:t>
      </w:r>
      <w:r w:rsidR="00E216FE">
        <w:rPr>
          <w:rFonts w:ascii="Myriad Pro" w:eastAsia="Times" w:hAnsi="Myriad Pro" w:cs="Arial"/>
          <w:lang w:eastAsia="de-DE"/>
        </w:rPr>
        <w:t xml:space="preserve">auch </w:t>
      </w:r>
      <w:r w:rsidR="00BD0368">
        <w:rPr>
          <w:rFonts w:ascii="Myriad Pro" w:eastAsia="Times" w:hAnsi="Myriad Pro" w:cs="Arial"/>
          <w:lang w:eastAsia="de-DE"/>
        </w:rPr>
        <w:t>perfekt</w:t>
      </w:r>
      <w:r w:rsidR="005D6E34">
        <w:rPr>
          <w:rFonts w:ascii="Myriad Pro" w:eastAsia="Times" w:hAnsi="Myriad Pro" w:cs="Arial"/>
          <w:lang w:eastAsia="de-DE"/>
        </w:rPr>
        <w:t xml:space="preserve"> für den Transport </w:t>
      </w:r>
      <w:r w:rsidR="00E216FE">
        <w:rPr>
          <w:rFonts w:ascii="Myriad Pro" w:eastAsia="Times" w:hAnsi="Myriad Pro" w:cs="Arial"/>
          <w:lang w:eastAsia="de-DE"/>
        </w:rPr>
        <w:t xml:space="preserve">geeignet und </w:t>
      </w:r>
      <w:r>
        <w:rPr>
          <w:rFonts w:ascii="Myriad Pro" w:eastAsia="Times" w:hAnsi="Myriad Pro" w:cs="Arial"/>
          <w:lang w:eastAsia="de-DE"/>
        </w:rPr>
        <w:t xml:space="preserve">ideal </w:t>
      </w:r>
      <w:r w:rsidR="00E216FE">
        <w:rPr>
          <w:rFonts w:ascii="Myriad Pro" w:eastAsia="Times" w:hAnsi="Myriad Pro" w:cs="Arial"/>
          <w:lang w:eastAsia="de-DE"/>
        </w:rPr>
        <w:t xml:space="preserve">für Menschen, </w:t>
      </w:r>
      <w:r w:rsidR="00E216FE" w:rsidRPr="00E216FE">
        <w:rPr>
          <w:rFonts w:ascii="Myriad Pro" w:eastAsia="Times" w:hAnsi="Myriad Pro" w:cs="Arial"/>
          <w:lang w:eastAsia="de-DE"/>
        </w:rPr>
        <w:t xml:space="preserve">die </w:t>
      </w:r>
      <w:r>
        <w:rPr>
          <w:rFonts w:ascii="Myriad Pro" w:eastAsia="Times" w:hAnsi="Myriad Pro" w:cs="Arial"/>
          <w:lang w:eastAsia="de-DE"/>
        </w:rPr>
        <w:t xml:space="preserve">im Sommer </w:t>
      </w:r>
      <w:r w:rsidR="00E216FE" w:rsidRPr="00E216FE">
        <w:rPr>
          <w:rFonts w:ascii="Myriad Pro" w:eastAsia="Times" w:hAnsi="Myriad Pro" w:cs="Arial"/>
          <w:lang w:eastAsia="de-DE"/>
        </w:rPr>
        <w:t>gerne und viel unterwegs sind.</w:t>
      </w:r>
    </w:p>
    <w:p w:rsidR="003B73F0" w:rsidRDefault="003B73F0" w:rsidP="00921EA9">
      <w:pPr>
        <w:spacing w:after="0" w:line="360" w:lineRule="exact"/>
        <w:jc w:val="both"/>
        <w:rPr>
          <w:rFonts w:ascii="Myriad Pro" w:eastAsia="Times" w:hAnsi="Myriad Pro" w:cs="Arial"/>
          <w:lang w:eastAsia="de-DE"/>
        </w:rPr>
      </w:pPr>
    </w:p>
    <w:p w:rsidR="008828F7" w:rsidRDefault="008828F7" w:rsidP="008828F7">
      <w:pPr>
        <w:spacing w:after="120"/>
        <w:jc w:val="both"/>
        <w:rPr>
          <w:rFonts w:ascii="Myriad Pro" w:eastAsia="Times" w:hAnsi="Myriad Pro" w:cs="Arial"/>
          <w:b/>
          <w:sz w:val="20"/>
          <w:szCs w:val="20"/>
          <w:u w:val="single"/>
          <w:lang w:eastAsia="de-DE"/>
        </w:rPr>
      </w:pPr>
      <w:r>
        <w:rPr>
          <w:rFonts w:ascii="Myriad Pro" w:eastAsia="Times" w:hAnsi="Myriad Pro" w:cs="Arial"/>
          <w:b/>
          <w:sz w:val="20"/>
          <w:szCs w:val="20"/>
          <w:u w:val="single"/>
          <w:lang w:eastAsia="de-DE"/>
        </w:rPr>
        <w:t xml:space="preserve">Über </w:t>
      </w:r>
      <w:proofErr w:type="spellStart"/>
      <w:r>
        <w:rPr>
          <w:rFonts w:ascii="Myriad Pro" w:eastAsia="Times" w:hAnsi="Myriad Pro" w:cs="Arial"/>
          <w:b/>
          <w:sz w:val="20"/>
          <w:szCs w:val="20"/>
          <w:u w:val="single"/>
          <w:lang w:eastAsia="de-DE"/>
        </w:rPr>
        <w:t>RhönSprudel</w:t>
      </w:r>
      <w:proofErr w:type="spellEnd"/>
      <w:r>
        <w:rPr>
          <w:rFonts w:ascii="Myriad Pro" w:eastAsia="Times" w:hAnsi="Myriad Pro" w:cs="Arial"/>
          <w:b/>
          <w:sz w:val="20"/>
          <w:szCs w:val="20"/>
          <w:u w:val="single"/>
          <w:lang w:eastAsia="de-DE"/>
        </w:rPr>
        <w:t>:</w:t>
      </w:r>
    </w:p>
    <w:p w:rsidR="008828F7" w:rsidRDefault="008828F7" w:rsidP="008828F7">
      <w:pPr>
        <w:spacing w:after="120"/>
        <w:jc w:val="both"/>
        <w:rPr>
          <w:rFonts w:ascii="Myriad Pro" w:eastAsia="Times" w:hAnsi="Myriad Pro" w:cs="Arial"/>
          <w:sz w:val="20"/>
          <w:szCs w:val="20"/>
          <w:lang w:eastAsia="de-DE"/>
        </w:rPr>
      </w:pPr>
      <w:r>
        <w:rPr>
          <w:rFonts w:ascii="Myriad Pro" w:eastAsia="Times" w:hAnsi="Myriad Pro" w:cs="Arial"/>
          <w:sz w:val="20"/>
          <w:szCs w:val="20"/>
          <w:lang w:eastAsia="de-DE"/>
        </w:rPr>
        <w:t xml:space="preserve">Bereits 1781 wurden die Quellen </w:t>
      </w:r>
      <w:proofErr w:type="gramStart"/>
      <w:r>
        <w:rPr>
          <w:rFonts w:ascii="Myriad Pro" w:eastAsia="Times" w:hAnsi="Myriad Pro" w:cs="Arial"/>
          <w:sz w:val="20"/>
          <w:szCs w:val="20"/>
          <w:lang w:eastAsia="de-DE"/>
        </w:rPr>
        <w:t xml:space="preserve">des </w:t>
      </w:r>
      <w:proofErr w:type="spellStart"/>
      <w:r>
        <w:rPr>
          <w:rFonts w:ascii="Myriad Pro" w:eastAsia="Times" w:hAnsi="Myriad Pro" w:cs="Arial"/>
          <w:sz w:val="20"/>
          <w:szCs w:val="20"/>
          <w:lang w:eastAsia="de-DE"/>
        </w:rPr>
        <w:t>MineralBrunnen</w:t>
      </w:r>
      <w:proofErr w:type="spellEnd"/>
      <w:proofErr w:type="gramEnd"/>
      <w:r>
        <w:rPr>
          <w:rFonts w:ascii="Myriad Pro" w:eastAsia="Times" w:hAnsi="Myriad Pro" w:cs="Arial"/>
          <w:sz w:val="20"/>
          <w:szCs w:val="20"/>
          <w:lang w:eastAsia="de-DE"/>
        </w:rPr>
        <w:t xml:space="preserve"> </w:t>
      </w:r>
      <w:proofErr w:type="spellStart"/>
      <w:r>
        <w:rPr>
          <w:rFonts w:ascii="Myriad Pro" w:eastAsia="Times" w:hAnsi="Myriad Pro" w:cs="Arial"/>
          <w:sz w:val="20"/>
          <w:szCs w:val="20"/>
          <w:lang w:eastAsia="de-DE"/>
        </w:rPr>
        <w:t>RhönSprudel</w:t>
      </w:r>
      <w:proofErr w:type="spellEnd"/>
      <w:r>
        <w:rPr>
          <w:rFonts w:ascii="Myriad Pro" w:eastAsia="Times" w:hAnsi="Myriad Pro" w:cs="Arial"/>
          <w:sz w:val="20"/>
          <w:szCs w:val="20"/>
          <w:lang w:eastAsia="de-DE"/>
        </w:rPr>
        <w:t xml:space="preserve"> erschlossen, seit 1911 ist der Brunnenbetrieb im Besitz der Familie Schindel. Die </w:t>
      </w:r>
      <w:proofErr w:type="spellStart"/>
      <w:r>
        <w:rPr>
          <w:rFonts w:ascii="Myriad Pro" w:eastAsia="Times" w:hAnsi="Myriad Pro" w:cs="Arial"/>
          <w:sz w:val="20"/>
          <w:szCs w:val="20"/>
          <w:lang w:eastAsia="de-DE"/>
        </w:rPr>
        <w:t>RhönSprudel</w:t>
      </w:r>
      <w:proofErr w:type="spellEnd"/>
      <w:r>
        <w:rPr>
          <w:rFonts w:ascii="Myriad Pro" w:eastAsia="Times" w:hAnsi="Myriad Pro" w:cs="Arial"/>
          <w:sz w:val="20"/>
          <w:szCs w:val="20"/>
          <w:lang w:eastAsia="de-DE"/>
        </w:rPr>
        <w:t xml:space="preserve"> Gruppe gehört heute zu den Top 12 der mehr als 223 Mineralbrunnen in Deutschland. Diese Position unterstreicht die Qualität der Produkte, belohnt das weitsichtige Management sowie den Mut zu Innovation und Expansion. Der Erfolg ist ein ständiger Ansporn zur Verantwortung gegenüber Umwelt, Produktqualität, Kunden und Mitarbeitern.</w:t>
      </w:r>
    </w:p>
    <w:p w:rsidR="001A3BC4" w:rsidRDefault="001A3BC4" w:rsidP="001A3BC4">
      <w:pPr>
        <w:spacing w:before="240" w:after="120"/>
        <w:jc w:val="both"/>
        <w:rPr>
          <w:rFonts w:ascii="Myriad Pro" w:eastAsia="Times" w:hAnsi="Myriad Pro" w:cs="Arial"/>
          <w:b/>
          <w:sz w:val="20"/>
          <w:szCs w:val="20"/>
          <w:u w:val="single"/>
          <w:lang w:eastAsia="de-DE"/>
        </w:rPr>
      </w:pPr>
    </w:p>
    <w:p w:rsidR="001A3BC4" w:rsidRDefault="001A3BC4" w:rsidP="001A3BC4">
      <w:pPr>
        <w:spacing w:before="240" w:after="120"/>
        <w:jc w:val="both"/>
        <w:rPr>
          <w:rFonts w:ascii="Myriad Pro" w:eastAsia="Times" w:hAnsi="Myriad Pro" w:cs="Arial"/>
          <w:b/>
          <w:sz w:val="20"/>
          <w:szCs w:val="20"/>
          <w:u w:val="single"/>
          <w:lang w:eastAsia="de-DE"/>
        </w:rPr>
      </w:pPr>
      <w:r>
        <w:rPr>
          <w:rFonts w:ascii="Myriad Pro" w:eastAsia="Times" w:hAnsi="Myriad Pro" w:cs="Arial"/>
          <w:b/>
          <w:sz w:val="20"/>
          <w:szCs w:val="20"/>
          <w:u w:val="single"/>
          <w:lang w:eastAsia="de-DE"/>
        </w:rPr>
        <w:t xml:space="preserve">Über die </w:t>
      </w:r>
      <w:proofErr w:type="spellStart"/>
      <w:r>
        <w:rPr>
          <w:rFonts w:ascii="Myriad Pro" w:eastAsia="Times" w:hAnsi="Myriad Pro" w:cs="Arial"/>
          <w:b/>
          <w:sz w:val="20"/>
          <w:szCs w:val="20"/>
          <w:u w:val="single"/>
          <w:lang w:eastAsia="de-DE"/>
        </w:rPr>
        <w:t>RhönSprudel</w:t>
      </w:r>
      <w:proofErr w:type="spellEnd"/>
      <w:r>
        <w:rPr>
          <w:rFonts w:ascii="Myriad Pro" w:eastAsia="Times" w:hAnsi="Myriad Pro" w:cs="Arial"/>
          <w:b/>
          <w:sz w:val="20"/>
          <w:szCs w:val="20"/>
          <w:u w:val="single"/>
          <w:lang w:eastAsia="de-DE"/>
        </w:rPr>
        <w:t xml:space="preserve"> Gruppe:</w:t>
      </w:r>
    </w:p>
    <w:p w:rsidR="001A3BC4" w:rsidRDefault="001A3BC4" w:rsidP="001A3BC4">
      <w:pPr>
        <w:spacing w:after="120"/>
        <w:jc w:val="both"/>
        <w:rPr>
          <w:rFonts w:ascii="Myriad Pro" w:eastAsia="Times" w:hAnsi="Myriad Pro" w:cs="Arial"/>
          <w:sz w:val="20"/>
          <w:szCs w:val="20"/>
          <w:lang w:eastAsia="de-DE"/>
        </w:rPr>
      </w:pPr>
      <w:r>
        <w:rPr>
          <w:rFonts w:ascii="Myriad Pro" w:eastAsia="Times" w:hAnsi="Myriad Pro" w:cs="Arial"/>
          <w:sz w:val="20"/>
          <w:szCs w:val="20"/>
          <w:lang w:eastAsia="de-DE"/>
        </w:rPr>
        <w:t xml:space="preserve">Die </w:t>
      </w:r>
      <w:proofErr w:type="spellStart"/>
      <w:r>
        <w:rPr>
          <w:rFonts w:ascii="Myriad Pro" w:eastAsia="Times" w:hAnsi="Myriad Pro" w:cs="Arial"/>
          <w:sz w:val="20"/>
          <w:szCs w:val="20"/>
          <w:lang w:eastAsia="de-DE"/>
        </w:rPr>
        <w:t>RhönSprudel</w:t>
      </w:r>
      <w:proofErr w:type="spellEnd"/>
      <w:r>
        <w:rPr>
          <w:rFonts w:ascii="Myriad Pro" w:eastAsia="Times" w:hAnsi="Myriad Pro" w:cs="Arial"/>
          <w:sz w:val="20"/>
          <w:szCs w:val="20"/>
          <w:lang w:eastAsia="de-DE"/>
        </w:rPr>
        <w:t xml:space="preserve"> Gruppe gehört zu den Top 12 der mehr als 223 Mineralbrunnen in Deutschland. Insgesamt sind in der </w:t>
      </w:r>
      <w:proofErr w:type="spellStart"/>
      <w:r>
        <w:rPr>
          <w:rFonts w:ascii="Myriad Pro" w:eastAsia="Times" w:hAnsi="Myriad Pro" w:cs="Arial"/>
          <w:sz w:val="20"/>
          <w:szCs w:val="20"/>
          <w:lang w:eastAsia="de-DE"/>
        </w:rPr>
        <w:t>RhönSprudel</w:t>
      </w:r>
      <w:proofErr w:type="spellEnd"/>
      <w:r>
        <w:rPr>
          <w:rFonts w:ascii="Myriad Pro" w:eastAsia="Times" w:hAnsi="Myriad Pro" w:cs="Arial"/>
          <w:sz w:val="20"/>
          <w:szCs w:val="20"/>
          <w:lang w:eastAsia="de-DE"/>
        </w:rPr>
        <w:t xml:space="preserve"> Gruppe rund 800 Mitarbeiter an fünf Produktionsstätten und den jeweiligen Handelsgesellschaften beschäftigt. Am Hauptsitz </w:t>
      </w:r>
      <w:proofErr w:type="spellStart"/>
      <w:r>
        <w:rPr>
          <w:rFonts w:ascii="Myriad Pro" w:eastAsia="Times" w:hAnsi="Myriad Pro" w:cs="Arial"/>
          <w:sz w:val="20"/>
          <w:szCs w:val="20"/>
          <w:lang w:eastAsia="de-DE"/>
        </w:rPr>
        <w:t>Weyhers</w:t>
      </w:r>
      <w:proofErr w:type="spellEnd"/>
      <w:r>
        <w:rPr>
          <w:rFonts w:ascii="Myriad Pro" w:eastAsia="Times" w:hAnsi="Myriad Pro" w:cs="Arial"/>
          <w:sz w:val="20"/>
          <w:szCs w:val="20"/>
          <w:lang w:eastAsia="de-DE"/>
        </w:rPr>
        <w:t xml:space="preserve"> in der Rhön tragen derzeit über 300 Mitarbeiter zum Erfolg des Unternehmens bei. Ständige Investitionen in moderne Anlagen und Technik machen </w:t>
      </w:r>
      <w:proofErr w:type="spellStart"/>
      <w:r>
        <w:rPr>
          <w:rFonts w:ascii="Myriad Pro" w:eastAsia="Times" w:hAnsi="Myriad Pro" w:cs="Arial"/>
          <w:sz w:val="20"/>
          <w:szCs w:val="20"/>
          <w:lang w:eastAsia="de-DE"/>
        </w:rPr>
        <w:t>RhönSprudel</w:t>
      </w:r>
      <w:proofErr w:type="spellEnd"/>
      <w:r>
        <w:rPr>
          <w:rFonts w:ascii="Myriad Pro" w:eastAsia="Times" w:hAnsi="Myriad Pro" w:cs="Arial"/>
          <w:sz w:val="20"/>
          <w:szCs w:val="20"/>
          <w:lang w:eastAsia="de-DE"/>
        </w:rPr>
        <w:t xml:space="preserve"> zu einem führenden Brunnenbetrieb. Heute laufen alle Unternehmensaktivitäten in der Egon Schindel Holding zusammen. Zur </w:t>
      </w:r>
      <w:proofErr w:type="spellStart"/>
      <w:r>
        <w:rPr>
          <w:rFonts w:ascii="Myriad Pro" w:eastAsia="Times" w:hAnsi="Myriad Pro" w:cs="Arial"/>
          <w:sz w:val="20"/>
          <w:szCs w:val="20"/>
          <w:lang w:eastAsia="de-DE"/>
        </w:rPr>
        <w:t>RhönSprudel</w:t>
      </w:r>
      <w:proofErr w:type="spellEnd"/>
      <w:r>
        <w:rPr>
          <w:rFonts w:ascii="Myriad Pro" w:eastAsia="Times" w:hAnsi="Myriad Pro" w:cs="Arial"/>
          <w:sz w:val="20"/>
          <w:szCs w:val="20"/>
          <w:lang w:eastAsia="de-DE"/>
        </w:rPr>
        <w:t xml:space="preserve"> Gruppe gehören unter anderen die Unternehmen Mineralquellen Bad </w:t>
      </w:r>
      <w:proofErr w:type="spellStart"/>
      <w:r>
        <w:rPr>
          <w:rFonts w:ascii="Myriad Pro" w:eastAsia="Times" w:hAnsi="Myriad Pro" w:cs="Arial"/>
          <w:sz w:val="20"/>
          <w:szCs w:val="20"/>
          <w:lang w:eastAsia="de-DE"/>
        </w:rPr>
        <w:t>Liebenwerda</w:t>
      </w:r>
      <w:proofErr w:type="spellEnd"/>
      <w:r>
        <w:rPr>
          <w:rFonts w:ascii="Myriad Pro" w:eastAsia="Times" w:hAnsi="Myriad Pro" w:cs="Arial"/>
          <w:sz w:val="20"/>
          <w:szCs w:val="20"/>
          <w:lang w:eastAsia="de-DE"/>
        </w:rPr>
        <w:t xml:space="preserve"> GmbH, Bauer Fruchtsaft GmbH und Spreequell Mineralbrunnen GmbH.</w:t>
      </w:r>
    </w:p>
    <w:p w:rsidR="001A3BC4" w:rsidRDefault="001A3BC4" w:rsidP="001A3BC4">
      <w:pPr>
        <w:spacing w:after="0" w:line="360" w:lineRule="auto"/>
        <w:rPr>
          <w:rFonts w:ascii="Myriad Pro" w:eastAsia="Times" w:hAnsi="Myriad Pro" w:cs="Arial"/>
          <w:b/>
          <w:sz w:val="16"/>
          <w:szCs w:val="16"/>
          <w:lang w:eastAsia="de-DE"/>
        </w:rPr>
      </w:pPr>
    </w:p>
    <w:p w:rsidR="001A3BC4" w:rsidRDefault="001A3BC4" w:rsidP="001A3BC4">
      <w:pPr>
        <w:spacing w:after="0" w:line="360" w:lineRule="auto"/>
        <w:rPr>
          <w:rFonts w:ascii="Myriad Pro" w:eastAsia="Times" w:hAnsi="Myriad Pro" w:cs="Arial"/>
          <w:sz w:val="16"/>
          <w:szCs w:val="16"/>
          <w:lang w:eastAsia="de-DE"/>
        </w:rPr>
      </w:pPr>
      <w:r>
        <w:rPr>
          <w:rFonts w:ascii="Myriad Pro" w:eastAsia="Times" w:hAnsi="Myriad Pro" w:cs="Arial"/>
          <w:b/>
          <w:sz w:val="16"/>
          <w:szCs w:val="16"/>
          <w:lang w:eastAsia="de-DE"/>
        </w:rPr>
        <w:t>Pressekontakt</w:t>
      </w:r>
      <w:r>
        <w:rPr>
          <w:rFonts w:ascii="Myriad Pro" w:eastAsia="Times" w:hAnsi="Myriad Pro" w:cs="Arial"/>
          <w:sz w:val="16"/>
          <w:szCs w:val="16"/>
          <w:lang w:eastAsia="de-DE"/>
        </w:rPr>
        <w:t>:</w:t>
      </w:r>
    </w:p>
    <w:p w:rsidR="001A3BC4" w:rsidRDefault="001A3BC4" w:rsidP="001A3BC4">
      <w:pPr>
        <w:spacing w:after="0" w:line="360" w:lineRule="auto"/>
        <w:rPr>
          <w:rFonts w:ascii="Myriad Pro" w:eastAsia="Times" w:hAnsi="Myriad Pro" w:cs="Arial"/>
          <w:b/>
          <w:i/>
          <w:sz w:val="16"/>
          <w:szCs w:val="16"/>
          <w:lang w:eastAsia="de-DE"/>
        </w:rPr>
      </w:pPr>
      <w:proofErr w:type="spellStart"/>
      <w:r>
        <w:rPr>
          <w:rFonts w:ascii="Myriad Pro" w:eastAsia="Times" w:hAnsi="Myriad Pro" w:cs="Arial"/>
          <w:b/>
          <w:i/>
          <w:sz w:val="16"/>
          <w:szCs w:val="16"/>
          <w:lang w:eastAsia="de-DE"/>
        </w:rPr>
        <w:t>InfoRelations</w:t>
      </w:r>
      <w:proofErr w:type="spellEnd"/>
      <w:r>
        <w:rPr>
          <w:rFonts w:ascii="Myriad Pro" w:eastAsia="Times" w:hAnsi="Myriad Pro" w:cs="Arial"/>
          <w:b/>
          <w:i/>
          <w:sz w:val="16"/>
          <w:szCs w:val="16"/>
          <w:lang w:eastAsia="de-DE"/>
        </w:rPr>
        <w:t xml:space="preserve"> </w:t>
      </w:r>
      <w:proofErr w:type="spellStart"/>
      <w:r>
        <w:rPr>
          <w:rFonts w:ascii="Myriad Pro" w:eastAsia="Times" w:hAnsi="Myriad Pro" w:cs="Arial"/>
          <w:b/>
          <w:i/>
          <w:sz w:val="16"/>
          <w:szCs w:val="16"/>
          <w:lang w:eastAsia="de-DE"/>
        </w:rPr>
        <w:t>e.K</w:t>
      </w:r>
      <w:proofErr w:type="spellEnd"/>
      <w:r>
        <w:rPr>
          <w:rFonts w:ascii="Myriad Pro" w:eastAsia="Times" w:hAnsi="Myriad Pro" w:cs="Arial"/>
          <w:b/>
          <w:i/>
          <w:sz w:val="16"/>
          <w:szCs w:val="16"/>
          <w:lang w:eastAsia="de-DE"/>
        </w:rPr>
        <w:t>.</w:t>
      </w:r>
    </w:p>
    <w:p w:rsidR="001A3BC4" w:rsidRDefault="001A3BC4" w:rsidP="001A3BC4">
      <w:pPr>
        <w:spacing w:after="0" w:line="360" w:lineRule="auto"/>
        <w:rPr>
          <w:rFonts w:ascii="Myriad Pro" w:eastAsia="Times" w:hAnsi="Myriad Pro" w:cs="Arial"/>
          <w:sz w:val="16"/>
          <w:szCs w:val="16"/>
          <w:lang w:eastAsia="de-DE"/>
        </w:rPr>
      </w:pPr>
      <w:r>
        <w:rPr>
          <w:rFonts w:ascii="Myriad Pro" w:eastAsia="Times" w:hAnsi="Myriad Pro" w:cs="Arial"/>
          <w:sz w:val="16"/>
          <w:szCs w:val="16"/>
          <w:lang w:eastAsia="de-DE"/>
        </w:rPr>
        <w:t xml:space="preserve">Marco Schürmanns/Jörg Mutz • Eugen-Langen-Straße 25 • 50968 Köln </w:t>
      </w:r>
    </w:p>
    <w:p w:rsidR="001A3BC4" w:rsidRDefault="001A3BC4" w:rsidP="001A3BC4">
      <w:pPr>
        <w:spacing w:after="0" w:line="360" w:lineRule="auto"/>
        <w:rPr>
          <w:rFonts w:ascii="Myriad Pro" w:eastAsia="Times" w:hAnsi="Myriad Pro" w:cs="Arial"/>
          <w:sz w:val="16"/>
          <w:szCs w:val="16"/>
          <w:lang w:eastAsia="de-DE"/>
        </w:rPr>
      </w:pPr>
      <w:r>
        <w:rPr>
          <w:rFonts w:ascii="Myriad Pro" w:eastAsia="Times" w:hAnsi="Myriad Pro" w:cs="Arial"/>
          <w:sz w:val="16"/>
          <w:szCs w:val="16"/>
          <w:lang w:eastAsia="de-DE"/>
        </w:rPr>
        <w:t xml:space="preserve">Telefon: 0221/30 99-534 / Fax: 0221/30 99-200 </w:t>
      </w:r>
    </w:p>
    <w:p w:rsidR="001A3BC4" w:rsidRDefault="001A3BC4" w:rsidP="001A3BC4">
      <w:pPr>
        <w:spacing w:after="0" w:line="360" w:lineRule="auto"/>
        <w:rPr>
          <w:rFonts w:ascii="Myriad Pro" w:eastAsia="Times" w:hAnsi="Myriad Pro" w:cs="Arial"/>
          <w:sz w:val="16"/>
          <w:szCs w:val="16"/>
          <w:lang w:eastAsia="de-DE"/>
        </w:rPr>
      </w:pPr>
      <w:r>
        <w:rPr>
          <w:rFonts w:ascii="Myriad Pro" w:eastAsia="Times" w:hAnsi="Myriad Pro" w:cs="Arial"/>
          <w:sz w:val="16"/>
          <w:szCs w:val="16"/>
          <w:lang w:eastAsia="de-DE"/>
        </w:rPr>
        <w:t xml:space="preserve">E-Mail: </w:t>
      </w:r>
      <w:hyperlink r:id="rId8" w:history="1">
        <w:r>
          <w:rPr>
            <w:rStyle w:val="Hyperlink"/>
            <w:rFonts w:ascii="Myriad Pro" w:eastAsia="Times" w:hAnsi="Myriad Pro" w:cs="Arial"/>
            <w:sz w:val="16"/>
            <w:szCs w:val="16"/>
            <w:lang w:eastAsia="de-DE"/>
          </w:rPr>
          <w:t>m.sch@inforelations.de</w:t>
        </w:r>
      </w:hyperlink>
    </w:p>
    <w:p w:rsidR="001A3BC4" w:rsidRDefault="001A3BC4" w:rsidP="001A3BC4">
      <w:pPr>
        <w:spacing w:after="0" w:line="360" w:lineRule="auto"/>
        <w:rPr>
          <w:rFonts w:ascii="Myriad Pro" w:eastAsia="Times" w:hAnsi="Myriad Pro" w:cs="Arial"/>
          <w:sz w:val="16"/>
          <w:szCs w:val="16"/>
          <w:lang w:eastAsia="de-DE"/>
        </w:rPr>
      </w:pPr>
      <w:r>
        <w:rPr>
          <w:rFonts w:ascii="Myriad Pro" w:eastAsia="Times" w:hAnsi="Myriad Pro" w:cs="Arial"/>
          <w:b/>
          <w:sz w:val="16"/>
          <w:szCs w:val="16"/>
          <w:lang w:eastAsia="de-DE"/>
        </w:rPr>
        <w:t>Abdruck honorarfrei</w:t>
      </w:r>
    </w:p>
    <w:p w:rsidR="00436F3F" w:rsidRPr="0042406C" w:rsidRDefault="00436F3F" w:rsidP="00D5074E">
      <w:pPr>
        <w:spacing w:after="0" w:line="360" w:lineRule="auto"/>
        <w:rPr>
          <w:rFonts w:ascii="Myriad Pro" w:hAnsi="Myriad Pro"/>
          <w:sz w:val="24"/>
          <w:szCs w:val="24"/>
        </w:rPr>
      </w:pPr>
    </w:p>
    <w:sectPr w:rsidR="00436F3F" w:rsidRPr="0042406C" w:rsidSect="008828F7">
      <w:headerReference w:type="default" r:id="rId9"/>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5A7F" w:rsidRDefault="00A25A7F" w:rsidP="00866E0D">
      <w:pPr>
        <w:spacing w:after="0" w:line="240" w:lineRule="auto"/>
      </w:pPr>
      <w:r>
        <w:separator/>
      </w:r>
    </w:p>
  </w:endnote>
  <w:endnote w:type="continuationSeparator" w:id="0">
    <w:p w:rsidR="00A25A7F" w:rsidRDefault="00A25A7F"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A00002AF" w:usb1="5000204B"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5A7F" w:rsidRDefault="00A25A7F" w:rsidP="00866E0D">
      <w:pPr>
        <w:spacing w:after="0" w:line="240" w:lineRule="auto"/>
      </w:pPr>
      <w:r>
        <w:separator/>
      </w:r>
    </w:p>
  </w:footnote>
  <w:footnote w:type="continuationSeparator" w:id="0">
    <w:p w:rsidR="00A25A7F" w:rsidRDefault="00A25A7F"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B3" w:rsidRDefault="001518B3">
    <w:pPr>
      <w:pStyle w:val="Kopfzeile"/>
    </w:pPr>
    <w:r>
      <w:tab/>
    </w:r>
    <w:r>
      <w:tab/>
    </w:r>
    <w:r>
      <w:rPr>
        <w:noProof/>
        <w:lang w:eastAsia="de-DE"/>
      </w:rPr>
      <w:drawing>
        <wp:inline distT="0" distB="0" distL="0" distR="0" wp14:anchorId="3A3C2552" wp14:editId="30708EDC">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3098D"/>
    <w:rsid w:val="00035447"/>
    <w:rsid w:val="00050313"/>
    <w:rsid w:val="00060EEB"/>
    <w:rsid w:val="000834F3"/>
    <w:rsid w:val="00086FF7"/>
    <w:rsid w:val="000A6101"/>
    <w:rsid w:val="000B3332"/>
    <w:rsid w:val="000C12F5"/>
    <w:rsid w:val="000E72BB"/>
    <w:rsid w:val="000F4214"/>
    <w:rsid w:val="001156DA"/>
    <w:rsid w:val="0013014F"/>
    <w:rsid w:val="00147706"/>
    <w:rsid w:val="001518B3"/>
    <w:rsid w:val="00186846"/>
    <w:rsid w:val="001A3BC4"/>
    <w:rsid w:val="001B2017"/>
    <w:rsid w:val="001D3610"/>
    <w:rsid w:val="001E68FA"/>
    <w:rsid w:val="00211A4E"/>
    <w:rsid w:val="00213A81"/>
    <w:rsid w:val="0023620E"/>
    <w:rsid w:val="00243103"/>
    <w:rsid w:val="00256C70"/>
    <w:rsid w:val="00286F75"/>
    <w:rsid w:val="002B2159"/>
    <w:rsid w:val="002B23F0"/>
    <w:rsid w:val="002B4FA8"/>
    <w:rsid w:val="002F3D11"/>
    <w:rsid w:val="003015DB"/>
    <w:rsid w:val="00317CAA"/>
    <w:rsid w:val="00366835"/>
    <w:rsid w:val="00396CB3"/>
    <w:rsid w:val="003A1C18"/>
    <w:rsid w:val="003A553C"/>
    <w:rsid w:val="003B66FD"/>
    <w:rsid w:val="003B73F0"/>
    <w:rsid w:val="003E0C56"/>
    <w:rsid w:val="003E3016"/>
    <w:rsid w:val="003F3F50"/>
    <w:rsid w:val="0042406C"/>
    <w:rsid w:val="004263E8"/>
    <w:rsid w:val="00432AFD"/>
    <w:rsid w:val="00436F3F"/>
    <w:rsid w:val="004461E2"/>
    <w:rsid w:val="004605F0"/>
    <w:rsid w:val="00464523"/>
    <w:rsid w:val="00471F6B"/>
    <w:rsid w:val="004A7969"/>
    <w:rsid w:val="004B2EC8"/>
    <w:rsid w:val="004D14BB"/>
    <w:rsid w:val="004E5122"/>
    <w:rsid w:val="004E684E"/>
    <w:rsid w:val="00504BD2"/>
    <w:rsid w:val="005307E2"/>
    <w:rsid w:val="00533BC8"/>
    <w:rsid w:val="00542206"/>
    <w:rsid w:val="00560040"/>
    <w:rsid w:val="00560455"/>
    <w:rsid w:val="00573456"/>
    <w:rsid w:val="005748A2"/>
    <w:rsid w:val="00574DCA"/>
    <w:rsid w:val="005A11B4"/>
    <w:rsid w:val="005B0ED7"/>
    <w:rsid w:val="005B32FC"/>
    <w:rsid w:val="005B41AC"/>
    <w:rsid w:val="005D08E3"/>
    <w:rsid w:val="005D36BC"/>
    <w:rsid w:val="005D6E34"/>
    <w:rsid w:val="005E17EF"/>
    <w:rsid w:val="005E58AA"/>
    <w:rsid w:val="005F07CB"/>
    <w:rsid w:val="005F3743"/>
    <w:rsid w:val="0060509B"/>
    <w:rsid w:val="0063283D"/>
    <w:rsid w:val="00653778"/>
    <w:rsid w:val="006568B4"/>
    <w:rsid w:val="00662E4E"/>
    <w:rsid w:val="00663A40"/>
    <w:rsid w:val="00675B1E"/>
    <w:rsid w:val="006B40EF"/>
    <w:rsid w:val="006C166A"/>
    <w:rsid w:val="006D335F"/>
    <w:rsid w:val="006D6391"/>
    <w:rsid w:val="006E0358"/>
    <w:rsid w:val="006F369C"/>
    <w:rsid w:val="00713F25"/>
    <w:rsid w:val="00722021"/>
    <w:rsid w:val="00753844"/>
    <w:rsid w:val="0077186F"/>
    <w:rsid w:val="00771AF9"/>
    <w:rsid w:val="00782445"/>
    <w:rsid w:val="007874B1"/>
    <w:rsid w:val="00790F42"/>
    <w:rsid w:val="007B6FE1"/>
    <w:rsid w:val="007E6581"/>
    <w:rsid w:val="008307B6"/>
    <w:rsid w:val="00836B77"/>
    <w:rsid w:val="008475EC"/>
    <w:rsid w:val="00866E0D"/>
    <w:rsid w:val="008675EC"/>
    <w:rsid w:val="008828F7"/>
    <w:rsid w:val="00897CF8"/>
    <w:rsid w:val="008A012B"/>
    <w:rsid w:val="008B455A"/>
    <w:rsid w:val="008B4672"/>
    <w:rsid w:val="008E0F73"/>
    <w:rsid w:val="008F1DED"/>
    <w:rsid w:val="008F1FE3"/>
    <w:rsid w:val="009208ED"/>
    <w:rsid w:val="00921EA9"/>
    <w:rsid w:val="00926736"/>
    <w:rsid w:val="0094358F"/>
    <w:rsid w:val="00974F10"/>
    <w:rsid w:val="0098288C"/>
    <w:rsid w:val="009B68D9"/>
    <w:rsid w:val="009C356E"/>
    <w:rsid w:val="009C3D4C"/>
    <w:rsid w:val="009D6145"/>
    <w:rsid w:val="009D6D0B"/>
    <w:rsid w:val="00A0116C"/>
    <w:rsid w:val="00A04E4D"/>
    <w:rsid w:val="00A0557A"/>
    <w:rsid w:val="00A25A7F"/>
    <w:rsid w:val="00A2697F"/>
    <w:rsid w:val="00A2798F"/>
    <w:rsid w:val="00A5473E"/>
    <w:rsid w:val="00A67ABA"/>
    <w:rsid w:val="00A838EE"/>
    <w:rsid w:val="00A87EE8"/>
    <w:rsid w:val="00A94A7F"/>
    <w:rsid w:val="00AC747C"/>
    <w:rsid w:val="00AE3E91"/>
    <w:rsid w:val="00AE3F38"/>
    <w:rsid w:val="00B54167"/>
    <w:rsid w:val="00B65DB1"/>
    <w:rsid w:val="00B70C65"/>
    <w:rsid w:val="00B73C46"/>
    <w:rsid w:val="00B7470F"/>
    <w:rsid w:val="00B90F66"/>
    <w:rsid w:val="00BA171B"/>
    <w:rsid w:val="00BA47D9"/>
    <w:rsid w:val="00BB723F"/>
    <w:rsid w:val="00BC3253"/>
    <w:rsid w:val="00BD0368"/>
    <w:rsid w:val="00BF0CA3"/>
    <w:rsid w:val="00BF72C8"/>
    <w:rsid w:val="00C05954"/>
    <w:rsid w:val="00C134A1"/>
    <w:rsid w:val="00C152E6"/>
    <w:rsid w:val="00C26FF3"/>
    <w:rsid w:val="00C4075D"/>
    <w:rsid w:val="00C415E0"/>
    <w:rsid w:val="00C53DC2"/>
    <w:rsid w:val="00C568AD"/>
    <w:rsid w:val="00C61773"/>
    <w:rsid w:val="00C6755C"/>
    <w:rsid w:val="00C8093D"/>
    <w:rsid w:val="00C96303"/>
    <w:rsid w:val="00CB0923"/>
    <w:rsid w:val="00CD0DAE"/>
    <w:rsid w:val="00CD265A"/>
    <w:rsid w:val="00CD7696"/>
    <w:rsid w:val="00D22B3D"/>
    <w:rsid w:val="00D469F9"/>
    <w:rsid w:val="00D5074E"/>
    <w:rsid w:val="00D60FEC"/>
    <w:rsid w:val="00D65599"/>
    <w:rsid w:val="00DA39A4"/>
    <w:rsid w:val="00DA4C73"/>
    <w:rsid w:val="00DC0065"/>
    <w:rsid w:val="00DD3B26"/>
    <w:rsid w:val="00DE234F"/>
    <w:rsid w:val="00DE3F25"/>
    <w:rsid w:val="00DF6351"/>
    <w:rsid w:val="00E02DB5"/>
    <w:rsid w:val="00E07594"/>
    <w:rsid w:val="00E179F4"/>
    <w:rsid w:val="00E216FE"/>
    <w:rsid w:val="00E3034B"/>
    <w:rsid w:val="00E30F08"/>
    <w:rsid w:val="00E34FB6"/>
    <w:rsid w:val="00E350CC"/>
    <w:rsid w:val="00E61405"/>
    <w:rsid w:val="00E66AA7"/>
    <w:rsid w:val="00EB40AB"/>
    <w:rsid w:val="00EC10AB"/>
    <w:rsid w:val="00ED0A89"/>
    <w:rsid w:val="00EE0DE6"/>
    <w:rsid w:val="00EE4CE5"/>
    <w:rsid w:val="00EF192D"/>
    <w:rsid w:val="00EF5DC4"/>
    <w:rsid w:val="00F06E9A"/>
    <w:rsid w:val="00F078DF"/>
    <w:rsid w:val="00F24F13"/>
    <w:rsid w:val="00F37B63"/>
    <w:rsid w:val="00F40153"/>
    <w:rsid w:val="00F620BE"/>
    <w:rsid w:val="00F6696E"/>
    <w:rsid w:val="00F9144F"/>
    <w:rsid w:val="00F92954"/>
    <w:rsid w:val="00F9448A"/>
    <w:rsid w:val="00FC5CF2"/>
    <w:rsid w:val="00FD7002"/>
    <w:rsid w:val="00FD78F6"/>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ch@inforelations.de"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691DF-FD57-4535-88DD-9F281A4B2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558</Words>
  <Characters>3521</Characters>
  <Application>Microsoft Office Word</Application>
  <DocSecurity>4</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Diegelmann, Ariane</cp:lastModifiedBy>
  <cp:revision>2</cp:revision>
  <cp:lastPrinted>2014-06-24T15:53:00Z</cp:lastPrinted>
  <dcterms:created xsi:type="dcterms:W3CDTF">2014-06-25T09:14:00Z</dcterms:created>
  <dcterms:modified xsi:type="dcterms:W3CDTF">2014-06-25T09:14:00Z</dcterms:modified>
</cp:coreProperties>
</file>